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41D6" w14:textId="77777777" w:rsidR="008414D4" w:rsidRPr="003B6BB3" w:rsidRDefault="008414D4" w:rsidP="003B6BB3">
      <w:pPr>
        <w:pStyle w:val="Tytu"/>
        <w:spacing w:line="276" w:lineRule="auto"/>
        <w:rPr>
          <w:b w:val="0"/>
          <w:bCs/>
          <w:szCs w:val="24"/>
        </w:rPr>
      </w:pPr>
    </w:p>
    <w:p w14:paraId="2D1E51DE" w14:textId="61445104" w:rsidR="00A96180" w:rsidRPr="003B6BB3" w:rsidRDefault="00A96180" w:rsidP="003B6BB3">
      <w:pPr>
        <w:pStyle w:val="Tytu"/>
        <w:spacing w:line="276" w:lineRule="auto"/>
        <w:rPr>
          <w:szCs w:val="24"/>
        </w:rPr>
      </w:pPr>
      <w:r w:rsidRPr="003B6BB3">
        <w:rPr>
          <w:noProof/>
          <w:szCs w:val="24"/>
        </w:rPr>
        <w:drawing>
          <wp:inline distT="0" distB="0" distL="0" distR="0" wp14:anchorId="14E50024" wp14:editId="2B0FE787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4C1E09" w14:textId="77777777" w:rsidR="00391B6A" w:rsidRDefault="00391B6A" w:rsidP="00391B6A">
      <w:pPr>
        <w:pStyle w:val="Tytu"/>
        <w:spacing w:line="276" w:lineRule="auto"/>
        <w:jc w:val="right"/>
        <w:rPr>
          <w:szCs w:val="24"/>
        </w:rPr>
      </w:pPr>
      <w:r>
        <w:rPr>
          <w:szCs w:val="24"/>
        </w:rPr>
        <w:t>Załącznik nr 4 do zapytania ofertowego</w:t>
      </w:r>
    </w:p>
    <w:p w14:paraId="6F29307C" w14:textId="4F0B548C" w:rsidR="00391B6A" w:rsidRPr="000705CD" w:rsidRDefault="00391B6A" w:rsidP="00391B6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ZP.271.2.</w:t>
      </w:r>
      <w:r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.2026</w:t>
      </w:r>
    </w:p>
    <w:p w14:paraId="10F7ABB2" w14:textId="77777777" w:rsidR="00A96180" w:rsidRPr="003B6BB3" w:rsidRDefault="00A96180" w:rsidP="003B6BB3">
      <w:pPr>
        <w:pStyle w:val="Tytu"/>
        <w:spacing w:line="276" w:lineRule="auto"/>
        <w:rPr>
          <w:szCs w:val="24"/>
        </w:rPr>
      </w:pPr>
    </w:p>
    <w:p w14:paraId="152B6D86" w14:textId="77777777" w:rsidR="00A96180" w:rsidRPr="003B6BB3" w:rsidRDefault="00A96180" w:rsidP="003B6BB3">
      <w:pPr>
        <w:pStyle w:val="Tytu"/>
        <w:spacing w:line="276" w:lineRule="auto"/>
        <w:rPr>
          <w:szCs w:val="24"/>
        </w:rPr>
      </w:pPr>
    </w:p>
    <w:p w14:paraId="698CCAF4" w14:textId="088298C5" w:rsidR="00691C46" w:rsidRPr="003B6BB3" w:rsidRDefault="008149CB" w:rsidP="003B6BB3">
      <w:pPr>
        <w:pStyle w:val="Tytu"/>
        <w:spacing w:line="276" w:lineRule="auto"/>
        <w:rPr>
          <w:szCs w:val="24"/>
        </w:rPr>
      </w:pPr>
      <w:r w:rsidRPr="003B6BB3">
        <w:rPr>
          <w:szCs w:val="24"/>
        </w:rPr>
        <w:t xml:space="preserve">UMOWA </w:t>
      </w:r>
      <w:r w:rsidR="00236762" w:rsidRPr="003B6BB3">
        <w:rPr>
          <w:szCs w:val="24"/>
        </w:rPr>
        <w:t>NR</w:t>
      </w:r>
      <w:r w:rsidR="00B8488C" w:rsidRPr="003B6BB3">
        <w:rPr>
          <w:szCs w:val="24"/>
        </w:rPr>
        <w:t xml:space="preserve"> </w:t>
      </w:r>
      <w:r w:rsidR="00CF78AB" w:rsidRPr="003B6BB3">
        <w:rPr>
          <w:szCs w:val="24"/>
        </w:rPr>
        <w:t xml:space="preserve"> </w:t>
      </w:r>
      <w:r w:rsidR="00A96180" w:rsidRPr="003B6BB3">
        <w:rPr>
          <w:szCs w:val="24"/>
        </w:rPr>
        <w:t>………..</w:t>
      </w:r>
      <w:r w:rsidR="006B12D8" w:rsidRPr="003B6BB3">
        <w:rPr>
          <w:szCs w:val="24"/>
        </w:rPr>
        <w:t>/202</w:t>
      </w:r>
      <w:r w:rsidR="00A96180" w:rsidRPr="003B6BB3">
        <w:rPr>
          <w:szCs w:val="24"/>
        </w:rPr>
        <w:t>6</w:t>
      </w:r>
      <w:r w:rsidR="006B12D8" w:rsidRPr="003B6BB3">
        <w:rPr>
          <w:szCs w:val="24"/>
        </w:rPr>
        <w:t>/</w:t>
      </w:r>
      <w:r w:rsidR="00B8488C" w:rsidRPr="003B6BB3">
        <w:rPr>
          <w:szCs w:val="24"/>
        </w:rPr>
        <w:t>GK</w:t>
      </w:r>
      <w:r w:rsidRPr="003B6BB3">
        <w:rPr>
          <w:szCs w:val="24"/>
        </w:rPr>
        <w:t xml:space="preserve"> </w:t>
      </w:r>
    </w:p>
    <w:p w14:paraId="5952E475" w14:textId="77777777" w:rsidR="00DF73DE" w:rsidRPr="003B6BB3" w:rsidRDefault="00DF73DE" w:rsidP="003B6BB3">
      <w:pPr>
        <w:pStyle w:val="Tytu"/>
        <w:spacing w:line="276" w:lineRule="auto"/>
        <w:rPr>
          <w:b w:val="0"/>
          <w:szCs w:val="24"/>
        </w:rPr>
      </w:pPr>
    </w:p>
    <w:p w14:paraId="67974575" w14:textId="3DBC3708" w:rsidR="00732F6B" w:rsidRPr="003B6BB3" w:rsidRDefault="007074A8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W dniu </w:t>
      </w:r>
      <w:r w:rsidR="00A96180" w:rsidRPr="003B6BB3">
        <w:rPr>
          <w:sz w:val="24"/>
          <w:szCs w:val="24"/>
        </w:rPr>
        <w:t>…………………………</w:t>
      </w:r>
      <w:r w:rsidR="00512897" w:rsidRPr="003B6BB3">
        <w:rPr>
          <w:sz w:val="24"/>
          <w:szCs w:val="24"/>
        </w:rPr>
        <w:t xml:space="preserve"> </w:t>
      </w:r>
      <w:r w:rsidR="00691C46" w:rsidRPr="003B6BB3">
        <w:rPr>
          <w:sz w:val="24"/>
          <w:szCs w:val="24"/>
        </w:rPr>
        <w:t xml:space="preserve">roku w </w:t>
      </w:r>
      <w:r w:rsidR="00E90640" w:rsidRPr="003B6BB3">
        <w:rPr>
          <w:sz w:val="24"/>
          <w:szCs w:val="24"/>
        </w:rPr>
        <w:t>Bedlnie</w:t>
      </w:r>
      <w:r w:rsidR="00691C46" w:rsidRPr="003B6BB3">
        <w:rPr>
          <w:sz w:val="24"/>
          <w:szCs w:val="24"/>
        </w:rPr>
        <w:t xml:space="preserve"> pomiędzy</w:t>
      </w:r>
      <w:r w:rsidR="00341A1F" w:rsidRPr="003B6BB3">
        <w:rPr>
          <w:sz w:val="24"/>
          <w:szCs w:val="24"/>
        </w:rPr>
        <w:t xml:space="preserve"> </w:t>
      </w:r>
      <w:r w:rsidR="00732F6B" w:rsidRPr="003B6BB3">
        <w:rPr>
          <w:sz w:val="24"/>
          <w:szCs w:val="24"/>
        </w:rPr>
        <w:t>Gminą</w:t>
      </w:r>
      <w:r w:rsidR="008E31E4" w:rsidRPr="003B6BB3">
        <w:rPr>
          <w:sz w:val="24"/>
          <w:szCs w:val="24"/>
        </w:rPr>
        <w:t xml:space="preserve"> </w:t>
      </w:r>
      <w:r w:rsidR="00E90640" w:rsidRPr="003B6BB3">
        <w:rPr>
          <w:sz w:val="24"/>
          <w:szCs w:val="24"/>
        </w:rPr>
        <w:t>Bedlno</w:t>
      </w:r>
      <w:r w:rsidR="008149CB" w:rsidRPr="003B6BB3">
        <w:rPr>
          <w:sz w:val="24"/>
          <w:szCs w:val="24"/>
        </w:rPr>
        <w:t>, 99</w:t>
      </w:r>
      <w:r w:rsidR="002C0429" w:rsidRPr="003B6BB3">
        <w:rPr>
          <w:sz w:val="24"/>
          <w:szCs w:val="24"/>
        </w:rPr>
        <w:t>-</w:t>
      </w:r>
      <w:r w:rsidR="00E90640" w:rsidRPr="003B6BB3">
        <w:rPr>
          <w:sz w:val="24"/>
          <w:szCs w:val="24"/>
        </w:rPr>
        <w:t>311</w:t>
      </w:r>
      <w:r w:rsidR="002C0429" w:rsidRPr="003B6BB3">
        <w:rPr>
          <w:sz w:val="24"/>
          <w:szCs w:val="24"/>
        </w:rPr>
        <w:t xml:space="preserve"> </w:t>
      </w:r>
      <w:r w:rsidR="00E90640" w:rsidRPr="003B6BB3">
        <w:rPr>
          <w:sz w:val="24"/>
          <w:szCs w:val="24"/>
        </w:rPr>
        <w:t>Bedlno</w:t>
      </w:r>
      <w:r w:rsidR="002C0429" w:rsidRPr="003B6BB3">
        <w:rPr>
          <w:sz w:val="24"/>
          <w:szCs w:val="24"/>
        </w:rPr>
        <w:t xml:space="preserve">, </w:t>
      </w:r>
      <w:r w:rsidR="00E90640" w:rsidRPr="003B6BB3">
        <w:rPr>
          <w:sz w:val="24"/>
          <w:szCs w:val="24"/>
        </w:rPr>
        <w:t>Bedlno 24</w:t>
      </w:r>
      <w:r w:rsidR="008149CB" w:rsidRPr="003B6BB3">
        <w:rPr>
          <w:sz w:val="24"/>
          <w:szCs w:val="24"/>
        </w:rPr>
        <w:t>,</w:t>
      </w:r>
      <w:r w:rsidR="00A96180" w:rsidRPr="003B6BB3">
        <w:rPr>
          <w:sz w:val="24"/>
          <w:szCs w:val="24"/>
        </w:rPr>
        <w:t xml:space="preserve"> </w:t>
      </w:r>
      <w:r w:rsidR="00341A1F" w:rsidRPr="003B6BB3">
        <w:rPr>
          <w:sz w:val="24"/>
          <w:szCs w:val="24"/>
        </w:rPr>
        <w:t>NIP 775</w:t>
      </w:r>
      <w:r w:rsidR="00E90640" w:rsidRPr="003B6BB3">
        <w:rPr>
          <w:sz w:val="24"/>
          <w:szCs w:val="24"/>
        </w:rPr>
        <w:t>-240-</w:t>
      </w:r>
      <w:r w:rsidR="007D0432" w:rsidRPr="003B6BB3">
        <w:rPr>
          <w:sz w:val="24"/>
          <w:szCs w:val="24"/>
        </w:rPr>
        <w:t>61-80</w:t>
      </w:r>
      <w:r w:rsidR="00341A1F" w:rsidRPr="003B6BB3">
        <w:rPr>
          <w:sz w:val="24"/>
          <w:szCs w:val="24"/>
        </w:rPr>
        <w:t xml:space="preserve"> </w:t>
      </w:r>
      <w:r w:rsidR="002F5BA4" w:rsidRPr="003B6BB3">
        <w:rPr>
          <w:sz w:val="24"/>
          <w:szCs w:val="24"/>
        </w:rPr>
        <w:t>zwaną</w:t>
      </w:r>
      <w:r w:rsidR="00732F6B" w:rsidRPr="003B6BB3">
        <w:rPr>
          <w:sz w:val="24"/>
          <w:szCs w:val="24"/>
        </w:rPr>
        <w:t xml:space="preserve"> w dalszej treści umowy </w:t>
      </w:r>
      <w:r w:rsidR="008149CB" w:rsidRPr="003B6BB3">
        <w:rPr>
          <w:sz w:val="24"/>
          <w:szCs w:val="24"/>
        </w:rPr>
        <w:t>Z</w:t>
      </w:r>
      <w:r w:rsidR="00422FFA" w:rsidRPr="003B6BB3">
        <w:rPr>
          <w:sz w:val="24"/>
          <w:szCs w:val="24"/>
        </w:rPr>
        <w:t>amawiającym</w:t>
      </w:r>
      <w:r w:rsidR="00732F6B" w:rsidRPr="003B6BB3">
        <w:rPr>
          <w:sz w:val="24"/>
          <w:szCs w:val="24"/>
        </w:rPr>
        <w:t xml:space="preserve">, </w:t>
      </w:r>
    </w:p>
    <w:p w14:paraId="315092E4" w14:textId="77777777" w:rsidR="00691C46" w:rsidRPr="003B6BB3" w:rsidRDefault="002C0429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reprezentowaną </w:t>
      </w:r>
      <w:r w:rsidR="00691C46" w:rsidRPr="003B6BB3">
        <w:rPr>
          <w:sz w:val="24"/>
          <w:szCs w:val="24"/>
        </w:rPr>
        <w:t>przez:</w:t>
      </w:r>
    </w:p>
    <w:p w14:paraId="7B1FF231" w14:textId="77777777" w:rsidR="00691C46" w:rsidRPr="003B6BB3" w:rsidRDefault="007D0432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Wójta Gminy</w:t>
      </w:r>
      <w:r w:rsidR="005F7AE7" w:rsidRPr="003B6BB3">
        <w:rPr>
          <w:sz w:val="24"/>
          <w:szCs w:val="24"/>
        </w:rPr>
        <w:t xml:space="preserve"> – </w:t>
      </w:r>
      <w:r w:rsidRPr="003B6BB3">
        <w:rPr>
          <w:b/>
          <w:sz w:val="24"/>
          <w:szCs w:val="24"/>
        </w:rPr>
        <w:t xml:space="preserve">Józefa </w:t>
      </w:r>
      <w:proofErr w:type="spellStart"/>
      <w:r w:rsidRPr="003B6BB3">
        <w:rPr>
          <w:b/>
          <w:sz w:val="24"/>
          <w:szCs w:val="24"/>
        </w:rPr>
        <w:t>Ignaczewskiego</w:t>
      </w:r>
      <w:proofErr w:type="spellEnd"/>
      <w:r w:rsidR="00041776" w:rsidRPr="003B6BB3">
        <w:rPr>
          <w:sz w:val="24"/>
          <w:szCs w:val="24"/>
        </w:rPr>
        <w:t xml:space="preserve"> </w:t>
      </w:r>
    </w:p>
    <w:p w14:paraId="139B38F1" w14:textId="3C6510FD" w:rsidR="00D47790" w:rsidRPr="003B6BB3" w:rsidRDefault="00D47790" w:rsidP="003B6BB3">
      <w:pPr>
        <w:spacing w:line="276" w:lineRule="auto"/>
        <w:rPr>
          <w:b/>
          <w:sz w:val="24"/>
          <w:szCs w:val="24"/>
        </w:rPr>
      </w:pPr>
      <w:r w:rsidRPr="003B6BB3">
        <w:rPr>
          <w:sz w:val="24"/>
          <w:szCs w:val="24"/>
        </w:rPr>
        <w:t xml:space="preserve">przy kontrasygnacie Skarbnika Gminy </w:t>
      </w:r>
      <w:r w:rsidR="00DF73DE" w:rsidRPr="003B6BB3">
        <w:rPr>
          <w:sz w:val="24"/>
          <w:szCs w:val="24"/>
        </w:rPr>
        <w:t xml:space="preserve">– </w:t>
      </w:r>
      <w:r w:rsidR="00A96180" w:rsidRPr="003B6BB3">
        <w:rPr>
          <w:b/>
          <w:sz w:val="24"/>
          <w:szCs w:val="24"/>
        </w:rPr>
        <w:t>Justyny Marczewskiej</w:t>
      </w:r>
    </w:p>
    <w:p w14:paraId="44E421D5" w14:textId="77777777" w:rsidR="007074A8" w:rsidRPr="003B6BB3" w:rsidRDefault="006407D7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a</w:t>
      </w:r>
      <w:r w:rsidR="007074A8" w:rsidRPr="003B6BB3">
        <w:rPr>
          <w:sz w:val="24"/>
          <w:szCs w:val="24"/>
        </w:rPr>
        <w:t xml:space="preserve"> </w:t>
      </w:r>
    </w:p>
    <w:p w14:paraId="2482C581" w14:textId="56125938" w:rsidR="00297007" w:rsidRPr="003B6BB3" w:rsidRDefault="00A96180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b/>
          <w:bCs/>
          <w:sz w:val="24"/>
          <w:szCs w:val="24"/>
        </w:rPr>
        <w:t>……………………………………..</w:t>
      </w:r>
      <w:r w:rsidR="000C3C16" w:rsidRPr="003B6BB3">
        <w:rPr>
          <w:b/>
          <w:bCs/>
          <w:sz w:val="24"/>
          <w:szCs w:val="24"/>
        </w:rPr>
        <w:t xml:space="preserve"> </w:t>
      </w:r>
      <w:r w:rsidR="00297007" w:rsidRPr="003B6BB3">
        <w:rPr>
          <w:b/>
          <w:bCs/>
          <w:sz w:val="24"/>
          <w:szCs w:val="24"/>
        </w:rPr>
        <w:t xml:space="preserve">- reprezentowanym przez </w:t>
      </w:r>
    </w:p>
    <w:p w14:paraId="47DFA5FC" w14:textId="44B59307" w:rsidR="00297007" w:rsidRPr="003B6BB3" w:rsidRDefault="00A96180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b/>
          <w:bCs/>
          <w:sz w:val="24"/>
          <w:szCs w:val="24"/>
        </w:rPr>
        <w:t>…………………………………..</w:t>
      </w:r>
    </w:p>
    <w:p w14:paraId="7B2DBADB" w14:textId="26EB40E4" w:rsidR="00691C46" w:rsidRPr="003B6BB3" w:rsidRDefault="00341A1F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sz w:val="24"/>
          <w:szCs w:val="24"/>
        </w:rPr>
        <w:t xml:space="preserve"> </w:t>
      </w:r>
      <w:r w:rsidR="00691C46" w:rsidRPr="003B6BB3">
        <w:rPr>
          <w:sz w:val="24"/>
          <w:szCs w:val="24"/>
        </w:rPr>
        <w:t>zwan</w:t>
      </w:r>
      <w:r w:rsidR="00774402" w:rsidRPr="003B6BB3">
        <w:rPr>
          <w:sz w:val="24"/>
          <w:szCs w:val="24"/>
        </w:rPr>
        <w:t>ą</w:t>
      </w:r>
      <w:r w:rsidR="00691C46" w:rsidRPr="003B6BB3">
        <w:rPr>
          <w:sz w:val="24"/>
          <w:szCs w:val="24"/>
        </w:rPr>
        <w:t xml:space="preserve"> w</w:t>
      </w:r>
      <w:r w:rsidR="00865111" w:rsidRPr="003B6BB3">
        <w:rPr>
          <w:sz w:val="24"/>
          <w:szCs w:val="24"/>
        </w:rPr>
        <w:t xml:space="preserve"> dalszej treści umowy „</w:t>
      </w:r>
      <w:r w:rsidR="00422FFA" w:rsidRPr="003B6BB3">
        <w:rPr>
          <w:sz w:val="24"/>
          <w:szCs w:val="24"/>
        </w:rPr>
        <w:t>Wykonawcą</w:t>
      </w:r>
      <w:r w:rsidR="00865111" w:rsidRPr="003B6BB3">
        <w:rPr>
          <w:sz w:val="24"/>
          <w:szCs w:val="24"/>
        </w:rPr>
        <w:t>”</w:t>
      </w:r>
    </w:p>
    <w:p w14:paraId="2466675C" w14:textId="77777777" w:rsidR="0068129B" w:rsidRPr="003B6BB3" w:rsidRDefault="0068129B" w:rsidP="003B6BB3">
      <w:pPr>
        <w:spacing w:line="276" w:lineRule="auto"/>
        <w:jc w:val="center"/>
        <w:rPr>
          <w:sz w:val="24"/>
          <w:szCs w:val="24"/>
        </w:rPr>
      </w:pPr>
    </w:p>
    <w:p w14:paraId="0797FB62" w14:textId="77777777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</w:p>
    <w:p w14:paraId="6C939299" w14:textId="77777777" w:rsidR="008540E8" w:rsidRPr="003B6BB3" w:rsidRDefault="008540E8" w:rsidP="003B6BB3">
      <w:pPr>
        <w:spacing w:line="276" w:lineRule="auto"/>
        <w:jc w:val="center"/>
        <w:rPr>
          <w:b/>
          <w:sz w:val="24"/>
          <w:szCs w:val="24"/>
        </w:rPr>
      </w:pPr>
    </w:p>
    <w:p w14:paraId="22FBBB08" w14:textId="7CADE4D5" w:rsidR="0058388A" w:rsidRPr="003B6BB3" w:rsidRDefault="00865111" w:rsidP="003B6BB3">
      <w:pPr>
        <w:pStyle w:val="Tekstpodstawowy"/>
        <w:spacing w:line="276" w:lineRule="auto"/>
        <w:jc w:val="both"/>
        <w:rPr>
          <w:b/>
          <w:color w:val="000000"/>
          <w:szCs w:val="24"/>
        </w:rPr>
      </w:pPr>
      <w:r w:rsidRPr="003B6BB3">
        <w:rPr>
          <w:color w:val="000000"/>
          <w:szCs w:val="24"/>
        </w:rPr>
        <w:t>Na podstawie niniejszej umowy Z</w:t>
      </w:r>
      <w:r w:rsidR="00422FFA" w:rsidRPr="003B6BB3">
        <w:rPr>
          <w:color w:val="000000"/>
          <w:szCs w:val="24"/>
        </w:rPr>
        <w:t>amawiający</w:t>
      </w:r>
      <w:r w:rsidRPr="003B6BB3">
        <w:rPr>
          <w:color w:val="000000"/>
          <w:szCs w:val="24"/>
        </w:rPr>
        <w:t xml:space="preserve"> zleca </w:t>
      </w:r>
      <w:r w:rsidR="0024568F" w:rsidRPr="00C8286A">
        <w:rPr>
          <w:szCs w:val="24"/>
        </w:rPr>
        <w:t xml:space="preserve">wykonanie adaptacji pomieszczeń w Szkole Podstawowej im. </w:t>
      </w:r>
      <w:r w:rsidR="0024568F">
        <w:rPr>
          <w:szCs w:val="24"/>
        </w:rPr>
        <w:t>Marii Konopnickiej w Żeronicach</w:t>
      </w:r>
      <w:r w:rsidR="0024568F" w:rsidRPr="00C8286A">
        <w:rPr>
          <w:bCs/>
          <w:szCs w:val="24"/>
        </w:rPr>
        <w:t xml:space="preserve"> </w:t>
      </w:r>
      <w:r w:rsidR="0024568F">
        <w:rPr>
          <w:bCs/>
          <w:szCs w:val="24"/>
        </w:rPr>
        <w:t xml:space="preserve">zgodnie z załącznikiem nr 1 </w:t>
      </w:r>
      <w:r w:rsidR="0024568F" w:rsidRPr="00C8286A">
        <w:rPr>
          <w:bCs/>
          <w:szCs w:val="24"/>
        </w:rPr>
        <w:t xml:space="preserve">w ramach Projektu </w:t>
      </w:r>
      <w:r w:rsidR="0024568F" w:rsidRPr="00913E44">
        <w:rPr>
          <w:bCs/>
          <w:color w:val="000000"/>
          <w:szCs w:val="24"/>
        </w:rPr>
        <w:t xml:space="preserve">pn. „Wiedza kluczem do przyszłości – wsparcie Szkoły Podstawowej im. Marii Konopnickiej w Żeronicach” współfinansowany ze środków Europejskiego Funduszu Społecznego Plus w ramach Programu Regionalnego Fundusze Europejskie </w:t>
      </w:r>
      <w:r w:rsidR="0024568F" w:rsidRPr="00913E44">
        <w:rPr>
          <w:bCs/>
          <w:color w:val="000000"/>
          <w:szCs w:val="24"/>
        </w:rPr>
        <w:br/>
        <w:t>dla Łódzkiego 2021-2027</w:t>
      </w:r>
    </w:p>
    <w:p w14:paraId="2451CFC1" w14:textId="2E42E27F" w:rsidR="00B8488C" w:rsidRPr="003B6BB3" w:rsidRDefault="000C3C16" w:rsidP="003B6BB3">
      <w:pPr>
        <w:spacing w:line="276" w:lineRule="auto"/>
        <w:jc w:val="both"/>
        <w:rPr>
          <w:b/>
          <w:bCs/>
          <w:iCs/>
          <w:sz w:val="24"/>
          <w:szCs w:val="24"/>
        </w:rPr>
      </w:pPr>
      <w:r w:rsidRPr="003B6BB3">
        <w:rPr>
          <w:color w:val="000000"/>
          <w:sz w:val="24"/>
          <w:szCs w:val="24"/>
        </w:rPr>
        <w:t xml:space="preserve">. </w:t>
      </w:r>
    </w:p>
    <w:p w14:paraId="719BF2F5" w14:textId="77777777" w:rsidR="00803866" w:rsidRPr="003B6BB3" w:rsidRDefault="00B8488C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bCs/>
          <w:i/>
          <w:iCs/>
          <w:sz w:val="24"/>
          <w:szCs w:val="24"/>
        </w:rPr>
        <w:t xml:space="preserve"> </w:t>
      </w:r>
      <w:r w:rsidR="00691C46" w:rsidRPr="003B6BB3">
        <w:rPr>
          <w:b/>
          <w:sz w:val="24"/>
          <w:szCs w:val="24"/>
        </w:rPr>
        <w:t>§ 2</w:t>
      </w:r>
    </w:p>
    <w:p w14:paraId="06C484AA" w14:textId="77777777" w:rsidR="00B57497" w:rsidRPr="003B6BB3" w:rsidRDefault="00B57497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Strony ustalają następujące terminy wykonania przedmiotu umowy:</w:t>
      </w:r>
    </w:p>
    <w:p w14:paraId="3C221159" w14:textId="60A62B60" w:rsidR="001C6558" w:rsidRPr="003B6BB3" w:rsidRDefault="001C6558" w:rsidP="003B6BB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Rozpoczęcie </w:t>
      </w:r>
      <w:r w:rsidR="008149CB" w:rsidRPr="003B6BB3">
        <w:rPr>
          <w:sz w:val="24"/>
          <w:szCs w:val="24"/>
        </w:rPr>
        <w:t xml:space="preserve">robót w dniu </w:t>
      </w:r>
      <w:r w:rsidR="0064356A" w:rsidRPr="003B6BB3">
        <w:rPr>
          <w:sz w:val="24"/>
          <w:szCs w:val="24"/>
        </w:rPr>
        <w:t xml:space="preserve">  </w:t>
      </w:r>
      <w:r w:rsidR="00297007" w:rsidRPr="003B6BB3">
        <w:rPr>
          <w:sz w:val="24"/>
          <w:szCs w:val="24"/>
        </w:rPr>
        <w:t>2</w:t>
      </w:r>
      <w:r w:rsidR="0058388A" w:rsidRPr="003B6BB3">
        <w:rPr>
          <w:sz w:val="24"/>
          <w:szCs w:val="24"/>
        </w:rPr>
        <w:t>9</w:t>
      </w:r>
      <w:r w:rsidR="00512897" w:rsidRPr="003B6BB3">
        <w:rPr>
          <w:sz w:val="24"/>
          <w:szCs w:val="24"/>
        </w:rPr>
        <w:t>.06.202</w:t>
      </w:r>
      <w:r w:rsidR="0058388A" w:rsidRPr="003B6BB3">
        <w:rPr>
          <w:sz w:val="24"/>
          <w:szCs w:val="24"/>
        </w:rPr>
        <w:t>6</w:t>
      </w:r>
      <w:r w:rsidR="007074A8" w:rsidRPr="003B6BB3">
        <w:rPr>
          <w:sz w:val="24"/>
          <w:szCs w:val="24"/>
        </w:rPr>
        <w:t xml:space="preserve"> </w:t>
      </w:r>
      <w:r w:rsidR="00041776" w:rsidRPr="003B6BB3">
        <w:rPr>
          <w:sz w:val="24"/>
          <w:szCs w:val="24"/>
        </w:rPr>
        <w:t>r</w:t>
      </w:r>
      <w:r w:rsidR="00DF73DE" w:rsidRPr="003B6BB3">
        <w:rPr>
          <w:sz w:val="24"/>
          <w:szCs w:val="24"/>
        </w:rPr>
        <w:t>.</w:t>
      </w:r>
    </w:p>
    <w:p w14:paraId="2B96E2CC" w14:textId="2C772FD4" w:rsidR="00803866" w:rsidRPr="003B6BB3" w:rsidRDefault="001C6558" w:rsidP="003B6BB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Zakończenie r</w:t>
      </w:r>
      <w:r w:rsidR="00ED16A9" w:rsidRPr="003B6BB3">
        <w:rPr>
          <w:sz w:val="24"/>
          <w:szCs w:val="24"/>
        </w:rPr>
        <w:t>obót do</w:t>
      </w:r>
      <w:r w:rsidR="007074A8" w:rsidRPr="003B6BB3">
        <w:rPr>
          <w:sz w:val="24"/>
          <w:szCs w:val="24"/>
        </w:rPr>
        <w:t xml:space="preserve"> dnia </w:t>
      </w:r>
      <w:r w:rsidR="005F7F05" w:rsidRPr="003B6BB3">
        <w:rPr>
          <w:sz w:val="24"/>
          <w:szCs w:val="24"/>
        </w:rPr>
        <w:t xml:space="preserve"> </w:t>
      </w:r>
      <w:r w:rsidR="0058388A" w:rsidRPr="003B6BB3">
        <w:rPr>
          <w:sz w:val="24"/>
          <w:szCs w:val="24"/>
        </w:rPr>
        <w:t>21</w:t>
      </w:r>
      <w:r w:rsidR="00864642" w:rsidRPr="003B6BB3">
        <w:rPr>
          <w:sz w:val="24"/>
          <w:szCs w:val="24"/>
        </w:rPr>
        <w:t>.08</w:t>
      </w:r>
      <w:r w:rsidR="00297007" w:rsidRPr="003B6BB3">
        <w:rPr>
          <w:sz w:val="24"/>
          <w:szCs w:val="24"/>
        </w:rPr>
        <w:t>.</w:t>
      </w:r>
      <w:r w:rsidR="00512897" w:rsidRPr="003B6BB3">
        <w:rPr>
          <w:sz w:val="24"/>
          <w:szCs w:val="24"/>
        </w:rPr>
        <w:t>202</w:t>
      </w:r>
      <w:r w:rsidR="0058388A" w:rsidRPr="003B6BB3">
        <w:rPr>
          <w:sz w:val="24"/>
          <w:szCs w:val="24"/>
        </w:rPr>
        <w:t>6</w:t>
      </w:r>
      <w:r w:rsidR="00041776" w:rsidRPr="003B6BB3">
        <w:rPr>
          <w:sz w:val="24"/>
          <w:szCs w:val="24"/>
        </w:rPr>
        <w:t xml:space="preserve"> r</w:t>
      </w:r>
      <w:r w:rsidR="00DF73DE" w:rsidRPr="003B6BB3">
        <w:rPr>
          <w:sz w:val="24"/>
          <w:szCs w:val="24"/>
        </w:rPr>
        <w:t>.</w:t>
      </w:r>
    </w:p>
    <w:p w14:paraId="50D7E9D8" w14:textId="77777777" w:rsidR="00B21DF0" w:rsidRPr="003B6BB3" w:rsidRDefault="00B21DF0" w:rsidP="003B6BB3">
      <w:pPr>
        <w:spacing w:line="276" w:lineRule="auto"/>
        <w:ind w:left="420"/>
        <w:rPr>
          <w:sz w:val="24"/>
          <w:szCs w:val="24"/>
        </w:rPr>
      </w:pPr>
    </w:p>
    <w:p w14:paraId="235C444D" w14:textId="77D0C69D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3</w:t>
      </w:r>
    </w:p>
    <w:p w14:paraId="25B51677" w14:textId="650C0A74" w:rsidR="00691C46" w:rsidRPr="003B6BB3" w:rsidRDefault="00422FFA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Wykonawca</w:t>
      </w:r>
      <w:r w:rsidR="00DF73DE" w:rsidRPr="003B6BB3">
        <w:rPr>
          <w:sz w:val="24"/>
          <w:szCs w:val="24"/>
        </w:rPr>
        <w:t xml:space="preserve"> zobowiązuje się w czasie prac</w:t>
      </w:r>
      <w:r w:rsidR="00691C46" w:rsidRPr="003B6BB3">
        <w:rPr>
          <w:sz w:val="24"/>
          <w:szCs w:val="24"/>
        </w:rPr>
        <w:t xml:space="preserve"> zapewnić na </w:t>
      </w:r>
      <w:r w:rsidR="00DF73DE" w:rsidRPr="003B6BB3">
        <w:rPr>
          <w:sz w:val="24"/>
          <w:szCs w:val="24"/>
        </w:rPr>
        <w:t>obiekcie</w:t>
      </w:r>
      <w:r w:rsidR="00691C46" w:rsidRPr="003B6BB3">
        <w:rPr>
          <w:sz w:val="24"/>
          <w:szCs w:val="24"/>
        </w:rPr>
        <w:t xml:space="preserve"> należyty ład, porządek, przestrzeganie pr</w:t>
      </w:r>
      <w:r w:rsidR="00DF73DE" w:rsidRPr="003B6BB3">
        <w:rPr>
          <w:sz w:val="24"/>
          <w:szCs w:val="24"/>
        </w:rPr>
        <w:t>zepisów bhp</w:t>
      </w:r>
      <w:r w:rsidR="00691C46" w:rsidRPr="003B6BB3">
        <w:rPr>
          <w:sz w:val="24"/>
          <w:szCs w:val="24"/>
        </w:rPr>
        <w:t>.</w:t>
      </w:r>
    </w:p>
    <w:p w14:paraId="36D55D28" w14:textId="6E2E141D" w:rsidR="00FD320B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Po zakończeniu robót </w:t>
      </w:r>
      <w:r w:rsidR="00422FFA" w:rsidRPr="003B6BB3">
        <w:rPr>
          <w:sz w:val="24"/>
          <w:szCs w:val="24"/>
        </w:rPr>
        <w:t>Wykonawca</w:t>
      </w:r>
      <w:r w:rsidR="006407D7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>uporządkuje teren i pozostawi go w stanie nie pogorszonym</w:t>
      </w:r>
      <w:r w:rsidR="00297007" w:rsidRPr="003B6BB3">
        <w:rPr>
          <w:sz w:val="24"/>
          <w:szCs w:val="24"/>
        </w:rPr>
        <w:t>.</w:t>
      </w:r>
    </w:p>
    <w:p w14:paraId="54B35C99" w14:textId="77777777" w:rsidR="00B21DF0" w:rsidRPr="003B6BB3" w:rsidRDefault="00B21DF0" w:rsidP="003B6BB3">
      <w:pPr>
        <w:spacing w:line="276" w:lineRule="auto"/>
        <w:ind w:left="4395"/>
        <w:rPr>
          <w:b/>
          <w:sz w:val="24"/>
          <w:szCs w:val="24"/>
        </w:rPr>
      </w:pPr>
    </w:p>
    <w:p w14:paraId="32638F04" w14:textId="34F922A8" w:rsidR="004B7CEC" w:rsidRPr="003B6BB3" w:rsidRDefault="00FD320B" w:rsidP="003B6BB3">
      <w:pPr>
        <w:spacing w:line="276" w:lineRule="auto"/>
        <w:ind w:left="4395"/>
        <w:rPr>
          <w:sz w:val="24"/>
          <w:szCs w:val="24"/>
        </w:rPr>
      </w:pPr>
      <w:r w:rsidRPr="003B6BB3">
        <w:rPr>
          <w:b/>
          <w:sz w:val="24"/>
          <w:szCs w:val="24"/>
        </w:rPr>
        <w:t>§</w:t>
      </w:r>
      <w:r w:rsidR="00512897" w:rsidRPr="003B6BB3">
        <w:rPr>
          <w:b/>
          <w:sz w:val="24"/>
          <w:szCs w:val="24"/>
        </w:rPr>
        <w:t>4</w:t>
      </w:r>
    </w:p>
    <w:p w14:paraId="30724ADF" w14:textId="56A17EBC" w:rsidR="00075EFB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1.</w:t>
      </w:r>
      <w:r w:rsidR="00865111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Wykonawca</w:t>
      </w:r>
      <w:r w:rsidRPr="003B6BB3">
        <w:rPr>
          <w:sz w:val="24"/>
          <w:szCs w:val="24"/>
        </w:rPr>
        <w:t xml:space="preserve"> zobowią</w:t>
      </w:r>
      <w:r w:rsidR="002C0429" w:rsidRPr="003B6BB3">
        <w:rPr>
          <w:sz w:val="24"/>
          <w:szCs w:val="24"/>
        </w:rPr>
        <w:t xml:space="preserve">zuje się wykonać przedmiot zamówienia  zgodnie z umową </w:t>
      </w:r>
      <w:r w:rsidR="00FD320B" w:rsidRPr="003B6BB3">
        <w:rPr>
          <w:sz w:val="24"/>
          <w:szCs w:val="24"/>
        </w:rPr>
        <w:br/>
        <w:t xml:space="preserve">     </w:t>
      </w:r>
      <w:r w:rsidR="00415A3F" w:rsidRPr="003B6BB3">
        <w:rPr>
          <w:sz w:val="24"/>
          <w:szCs w:val="24"/>
        </w:rPr>
        <w:t>z</w:t>
      </w:r>
      <w:r w:rsidRPr="003B6BB3">
        <w:rPr>
          <w:sz w:val="24"/>
          <w:szCs w:val="24"/>
        </w:rPr>
        <w:t xml:space="preserve"> materiałów własnych. </w:t>
      </w:r>
    </w:p>
    <w:p w14:paraId="2BAF0C41" w14:textId="77777777" w:rsidR="00075EFB" w:rsidRPr="003B6BB3" w:rsidRDefault="00075EFB" w:rsidP="003B6BB3">
      <w:pPr>
        <w:spacing w:line="276" w:lineRule="auto"/>
        <w:jc w:val="both"/>
        <w:rPr>
          <w:sz w:val="24"/>
          <w:szCs w:val="24"/>
        </w:rPr>
      </w:pPr>
    </w:p>
    <w:p w14:paraId="59768E59" w14:textId="08433C2E" w:rsidR="00163E90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2.</w:t>
      </w:r>
      <w:r w:rsidR="00865111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Wykonawca</w:t>
      </w:r>
      <w:r w:rsidRPr="003B6BB3">
        <w:rPr>
          <w:sz w:val="24"/>
          <w:szCs w:val="24"/>
        </w:rPr>
        <w:t xml:space="preserve"> jest obowiązany wykonać pracę z dołożeniem należytej staranności </w:t>
      </w:r>
      <w:r w:rsidR="00FD320B" w:rsidRPr="003B6BB3">
        <w:rPr>
          <w:sz w:val="24"/>
          <w:szCs w:val="24"/>
        </w:rPr>
        <w:br/>
        <w:t xml:space="preserve">      </w:t>
      </w:r>
      <w:r w:rsidRPr="003B6BB3">
        <w:rPr>
          <w:sz w:val="24"/>
          <w:szCs w:val="24"/>
        </w:rPr>
        <w:t xml:space="preserve">i </w:t>
      </w:r>
      <w:r w:rsidR="00075EFB" w:rsidRPr="003B6BB3">
        <w:rPr>
          <w:sz w:val="24"/>
          <w:szCs w:val="24"/>
        </w:rPr>
        <w:t xml:space="preserve">odpowiada za jakość wykonanego przedmiotu umowy, a jego wady winien usunąć </w:t>
      </w:r>
      <w:r w:rsidR="00FD320B" w:rsidRPr="003B6BB3">
        <w:rPr>
          <w:sz w:val="24"/>
          <w:szCs w:val="24"/>
        </w:rPr>
        <w:br/>
        <w:t xml:space="preserve">      </w:t>
      </w:r>
      <w:r w:rsidR="00075EFB" w:rsidRPr="003B6BB3">
        <w:rPr>
          <w:sz w:val="24"/>
          <w:szCs w:val="24"/>
        </w:rPr>
        <w:t>w termi</w:t>
      </w:r>
      <w:r w:rsidR="00612DE5" w:rsidRPr="003B6BB3">
        <w:rPr>
          <w:sz w:val="24"/>
          <w:szCs w:val="24"/>
        </w:rPr>
        <w:t>nie 14 dni</w:t>
      </w:r>
      <w:r w:rsidRPr="003B6BB3">
        <w:rPr>
          <w:sz w:val="24"/>
          <w:szCs w:val="24"/>
        </w:rPr>
        <w:t>.</w:t>
      </w:r>
    </w:p>
    <w:p w14:paraId="37775548" w14:textId="77777777" w:rsidR="00B21DF0" w:rsidRPr="003B6BB3" w:rsidRDefault="00B21DF0" w:rsidP="003B6BB3">
      <w:pPr>
        <w:spacing w:line="276" w:lineRule="auto"/>
        <w:jc w:val="center"/>
        <w:rPr>
          <w:b/>
          <w:sz w:val="24"/>
          <w:szCs w:val="24"/>
        </w:rPr>
      </w:pPr>
    </w:p>
    <w:p w14:paraId="263EA4D6" w14:textId="77777777" w:rsid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49D08653" w14:textId="7D00E42E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5</w:t>
      </w:r>
    </w:p>
    <w:p w14:paraId="1FD4ABFB" w14:textId="77777777" w:rsidR="0058388A" w:rsidRPr="003B6BB3" w:rsidRDefault="0058388A" w:rsidP="003B6BB3">
      <w:pPr>
        <w:pStyle w:val="Akapitzlist"/>
        <w:spacing w:line="276" w:lineRule="auto"/>
        <w:ind w:left="709"/>
        <w:rPr>
          <w:sz w:val="24"/>
          <w:szCs w:val="24"/>
        </w:rPr>
      </w:pPr>
      <w:r w:rsidRPr="003B6BB3">
        <w:rPr>
          <w:sz w:val="24"/>
          <w:szCs w:val="24"/>
        </w:rPr>
        <w:t>Postanowienia dotyczące zasady DNSH</w:t>
      </w:r>
    </w:p>
    <w:p w14:paraId="3CD6707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zobowiązuje się do realizacji Przedmiotu Umowy zgodnie z zasadą „Do No </w:t>
      </w:r>
      <w:proofErr w:type="spellStart"/>
      <w:r w:rsidRPr="003B6BB3">
        <w:rPr>
          <w:sz w:val="24"/>
          <w:szCs w:val="24"/>
        </w:rPr>
        <w:t>Significant</w:t>
      </w:r>
      <w:proofErr w:type="spellEnd"/>
      <w:r w:rsidRPr="003B6BB3">
        <w:rPr>
          <w:sz w:val="24"/>
          <w:szCs w:val="24"/>
        </w:rPr>
        <w:t xml:space="preserve"> </w:t>
      </w:r>
      <w:proofErr w:type="spellStart"/>
      <w:r w:rsidRPr="003B6BB3">
        <w:rPr>
          <w:sz w:val="24"/>
          <w:szCs w:val="24"/>
        </w:rPr>
        <w:t>Harm</w:t>
      </w:r>
      <w:proofErr w:type="spellEnd"/>
      <w:r w:rsidRPr="003B6BB3">
        <w:rPr>
          <w:sz w:val="24"/>
          <w:szCs w:val="24"/>
        </w:rPr>
        <w:t>” (DNSH), określoną w art. 17 Rozporządzenia Parlamentu Europejskiego i Rady (UE) 2020/852 z dnia 18 czerwca 2020 r. w sprawie ustanowienia ram ułatwiających zrównoważone inwestycje, zmieniającego rozporządzenie (UE) 2019/2088 (tzw. Rozporządzenie w sprawie Taksonomii) oraz wytycznymi technicznymi wynikającymi z załącznika nr 2 do niniejszej umowy.</w:t>
      </w:r>
    </w:p>
    <w:p w14:paraId="09A616A6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Przestrzeganie zasady DNSH obejmuje wszystkie etapy realizacji Przedmiotu Umowy, w tym planowanie, projektowanie (o ile dotyczy), wybór materiałów, wykonawstwo, gospodarkę odpadami oraz procesy weryfikacji i sprawozdawczości, w odniesieniu do wszystkich sześciu celów środowiskowych:</w:t>
      </w:r>
    </w:p>
    <w:p w14:paraId="43BF8A5D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łagodzenia zmian klimatu;</w:t>
      </w:r>
    </w:p>
    <w:p w14:paraId="262BE422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adaptacji do zmian klimatu;</w:t>
      </w:r>
    </w:p>
    <w:p w14:paraId="7CDBB7BA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zrównoważonego wykorzystywania i ochrony zasobów wodnych i morskich;</w:t>
      </w:r>
    </w:p>
    <w:p w14:paraId="1424506F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zapobiegania zanieczyszczeniom i ich kontroli;</w:t>
      </w:r>
    </w:p>
    <w:p w14:paraId="502E8186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ochrony i odbudowy bioróżnorodności i ekosystemów;</w:t>
      </w:r>
    </w:p>
    <w:p w14:paraId="232BCB4C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zrównoważonego wykorzystywania zasobów i gospodarki o obiegu zamkniętym.</w:t>
      </w:r>
    </w:p>
    <w:p w14:paraId="6222DF6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Wszelkie materiały i technologie zastosowane w ramach Przedmiotu Umowy muszą spełniać wymagania środowiskowe i techniczne określone w dokumencie, stanowiącym Załącznik nr 2 do niniejszej Umowy.</w:t>
      </w:r>
    </w:p>
    <w:p w14:paraId="6EE04BA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zobowiązuje się do należytego dokumentowania przestrzegania zasady DNSH poprzez gromadzenie i przedstawianie Zamawiającemu wszelkich wymaganych certyfikatów, deklaracji producentów, atestów, protokołów, raportów, audytów energetycznych (o ile dotyczy), oświadczeń, dokumentacji fotograficznej oraz innych dowodów potwierdzających spełnienie warunków DNSH, o których mowa </w:t>
      </w:r>
      <w:r w:rsidRPr="003B6BB3">
        <w:rPr>
          <w:sz w:val="24"/>
          <w:szCs w:val="24"/>
          <w:highlight w:val="yellow"/>
        </w:rPr>
        <w:t>w Załączniku nr 5 do zapytania ofertowego.</w:t>
      </w:r>
      <w:r w:rsidRPr="003B6BB3">
        <w:rPr>
          <w:sz w:val="24"/>
          <w:szCs w:val="24"/>
        </w:rPr>
        <w:t xml:space="preserve"> </w:t>
      </w:r>
    </w:p>
    <w:p w14:paraId="2DC22C97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zastrzega sobie prawo do weryfikacji zgodności Przedmiotu Umowy z zasadą DNSH na każdym etapie realizacji prac, w tym poprzez żądanie dodatkowych wyjaśnień lub dokumentów od Wykonawcy.</w:t>
      </w:r>
    </w:p>
    <w:p w14:paraId="0D35734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stwierdzenia przez Zamawiającego, że Wykonawca nie przestrzega zasady DNSH lub zastosował materiały bądź technologie niezgodne z wymaganiami określonymi </w:t>
      </w:r>
      <w:r w:rsidRPr="003B6BB3">
        <w:rPr>
          <w:sz w:val="24"/>
          <w:szCs w:val="24"/>
          <w:highlight w:val="yellow"/>
        </w:rPr>
        <w:t>w Załączniku nr  5 do zapytania ofertowego</w:t>
      </w:r>
      <w:r w:rsidRPr="003B6BB3" w:rsidDel="00A27624">
        <w:rPr>
          <w:sz w:val="24"/>
          <w:szCs w:val="24"/>
          <w:highlight w:val="yellow"/>
        </w:rPr>
        <w:t xml:space="preserve"> </w:t>
      </w:r>
      <w:r w:rsidRPr="003B6BB3">
        <w:rPr>
          <w:sz w:val="24"/>
          <w:szCs w:val="24"/>
        </w:rPr>
        <w:t>, Wykonawca zapłaci Zamawiającemu karę umowną w wysokości </w:t>
      </w:r>
      <w:r w:rsidRPr="003B6BB3">
        <w:rPr>
          <w:b/>
          <w:bCs/>
          <w:sz w:val="24"/>
          <w:szCs w:val="24"/>
        </w:rPr>
        <w:t>5000 zł</w:t>
      </w:r>
      <w:r w:rsidRPr="003B6BB3">
        <w:rPr>
          <w:sz w:val="24"/>
          <w:szCs w:val="24"/>
        </w:rPr>
        <w:t> za każde stwierdzone, udokumentowane naruszenie.</w:t>
      </w:r>
    </w:p>
    <w:p w14:paraId="56932249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Jeżeli naruszenie, o którym mowa w ust. 6., polega na zastosowaniu materiałów lub technologii trwale niezgodnych z zasadą DNSH, a ich usunięcie i zastąpienie innymi jest technicznie lub ekonomicznie niemożliwe lub nieuzasadnione, Wykonawca zapłaci Zamawiającemu karę umowną w wysokości </w:t>
      </w:r>
      <w:r w:rsidRPr="003B6BB3">
        <w:rPr>
          <w:b/>
          <w:bCs/>
          <w:sz w:val="24"/>
          <w:szCs w:val="24"/>
        </w:rPr>
        <w:t>5%</w:t>
      </w:r>
      <w:r w:rsidRPr="003B6BB3">
        <w:rPr>
          <w:sz w:val="24"/>
          <w:szCs w:val="24"/>
        </w:rPr>
        <w:t> wartości wynagrodzenia brutto należnego Wykonawcy za tę część Przedmiotu Umowy, której dotyczy naruszenie.</w:t>
      </w:r>
    </w:p>
    <w:p w14:paraId="659721A9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Niezależnie od kary umownej, o której mowa w ust. 6. i 7., Wykonawca zobowiązany jest do usunięcia na własny koszt wszelkich niezgodności z zasadą DNSH w terminie wyznaczonym przez Zamawiającego. W przypadku nieusunięcia niezgodności w </w:t>
      </w:r>
      <w:r w:rsidRPr="003B6BB3">
        <w:rPr>
          <w:sz w:val="24"/>
          <w:szCs w:val="24"/>
        </w:rPr>
        <w:lastRenderedPageBreak/>
        <w:t>wyznaczonym terminie, Zamawiający ma prawo zlecić ich usunięcie podmiotowi trzeciemu na koszt i ryzyko Wykonawcy.</w:t>
      </w:r>
    </w:p>
    <w:p w14:paraId="71F333BF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W przypadku zwłoki w przedłożeniu przez Wykonawcę kompletnej dokumentacji potwierdzającej zgodność z zasadą DNSH, o której mowa w §2 ust. 1., Wykonawca zapłaci Zamawiającemu karę umowną w wysokości </w:t>
      </w:r>
      <w:r w:rsidRPr="003B6BB3">
        <w:rPr>
          <w:b/>
          <w:bCs/>
          <w:sz w:val="24"/>
          <w:szCs w:val="24"/>
        </w:rPr>
        <w:t>200,00 PLN</w:t>
      </w:r>
      <w:r w:rsidRPr="003B6BB3">
        <w:rPr>
          <w:sz w:val="24"/>
          <w:szCs w:val="24"/>
        </w:rPr>
        <w:t> za każdy rozpoczęty dzień zwłoki dla każdego wymaganego dokumentu lub zestawu dokumentów.</w:t>
      </w:r>
    </w:p>
    <w:p w14:paraId="1A15210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ma prawo potrącać należne mu kary umowne bezpośrednio z wynagrodzenia Wykonawcy, na co Wykonawca wyraża zgodę.</w:t>
      </w:r>
    </w:p>
    <w:p w14:paraId="37A18A2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Zapłata kary umownej nie zwalnia Wykonawcy z obowiązku należytego wykonania Umowy, w tym usunięcia przyczyn, dla których kara została naliczona.</w:t>
      </w:r>
    </w:p>
    <w:p w14:paraId="4B3E9865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zastrzega sobie prawo do dochodzenia odszkodowania przewyższającego wysokość zastrzeżonych kar umownych, jeżeli poniesiona szkoda jest wyższa niż kwota naliczonych kar.</w:t>
      </w:r>
    </w:p>
    <w:p w14:paraId="3B692F70" w14:textId="77777777" w:rsidR="0058388A" w:rsidRPr="003B6BB3" w:rsidRDefault="0058388A" w:rsidP="003B6BB3">
      <w:pPr>
        <w:spacing w:line="276" w:lineRule="auto"/>
        <w:rPr>
          <w:bCs/>
          <w:color w:val="000000" w:themeColor="text1"/>
          <w:kern w:val="2"/>
          <w:sz w:val="24"/>
          <w:szCs w:val="24"/>
        </w:rPr>
      </w:pPr>
    </w:p>
    <w:p w14:paraId="19104285" w14:textId="77777777" w:rsidR="0058388A" w:rsidRPr="003B6BB3" w:rsidRDefault="0058388A" w:rsidP="003B6BB3">
      <w:pPr>
        <w:spacing w:line="276" w:lineRule="auto"/>
        <w:jc w:val="center"/>
        <w:rPr>
          <w:b/>
          <w:sz w:val="24"/>
          <w:szCs w:val="24"/>
        </w:rPr>
      </w:pPr>
    </w:p>
    <w:p w14:paraId="29999707" w14:textId="16685CFF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6</w:t>
      </w:r>
    </w:p>
    <w:p w14:paraId="0443BA7E" w14:textId="00A98327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Za wykonanie przedmiotu umowy </w:t>
      </w:r>
      <w:r w:rsidR="00422FFA" w:rsidRPr="003B6BB3">
        <w:rPr>
          <w:sz w:val="24"/>
          <w:szCs w:val="24"/>
        </w:rPr>
        <w:t>Zamawiający</w:t>
      </w:r>
      <w:r w:rsidRPr="003B6BB3">
        <w:rPr>
          <w:sz w:val="24"/>
          <w:szCs w:val="24"/>
        </w:rPr>
        <w:t xml:space="preserve"> zapłaci </w:t>
      </w:r>
      <w:r w:rsidR="00A121DE" w:rsidRPr="003B6BB3">
        <w:rPr>
          <w:sz w:val="24"/>
          <w:szCs w:val="24"/>
        </w:rPr>
        <w:t xml:space="preserve">według </w:t>
      </w:r>
      <w:r w:rsidR="002516EB" w:rsidRPr="003B6BB3">
        <w:rPr>
          <w:sz w:val="24"/>
          <w:szCs w:val="24"/>
        </w:rPr>
        <w:t>złożonej oferty</w:t>
      </w:r>
      <w:r w:rsidR="00A121DE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Wykonawcy</w:t>
      </w:r>
      <w:r w:rsidRPr="003B6BB3">
        <w:rPr>
          <w:sz w:val="24"/>
          <w:szCs w:val="24"/>
        </w:rPr>
        <w:t xml:space="preserve"> wynagrodzenie ryczałtowe w wysokości </w:t>
      </w:r>
      <w:r w:rsidR="0058388A" w:rsidRPr="003B6BB3">
        <w:rPr>
          <w:b/>
          <w:sz w:val="24"/>
          <w:szCs w:val="24"/>
        </w:rPr>
        <w:t>……………………….</w:t>
      </w:r>
      <w:r w:rsidR="006B12D8" w:rsidRPr="003B6BB3">
        <w:rPr>
          <w:b/>
          <w:sz w:val="24"/>
          <w:szCs w:val="24"/>
        </w:rPr>
        <w:t xml:space="preserve"> zł</w:t>
      </w:r>
      <w:r w:rsidRPr="003B6BB3">
        <w:rPr>
          <w:b/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netto (słownie: </w:t>
      </w:r>
      <w:r w:rsidR="0042515B" w:rsidRPr="003B6BB3">
        <w:rPr>
          <w:sz w:val="24"/>
          <w:szCs w:val="24"/>
        </w:rPr>
        <w:t xml:space="preserve"> </w:t>
      </w:r>
      <w:r w:rsidR="000C3C16" w:rsidRPr="003B6BB3">
        <w:rPr>
          <w:sz w:val="24"/>
          <w:szCs w:val="24"/>
        </w:rPr>
        <w:t xml:space="preserve">netto </w:t>
      </w:r>
      <w:r w:rsidR="003B6BB3">
        <w:rPr>
          <w:sz w:val="24"/>
          <w:szCs w:val="24"/>
        </w:rPr>
        <w:t>……</w:t>
      </w:r>
      <w:r w:rsidR="006B12D8" w:rsidRPr="003B6BB3">
        <w:rPr>
          <w:sz w:val="24"/>
          <w:szCs w:val="24"/>
        </w:rPr>
        <w:t>/100</w:t>
      </w:r>
      <w:r w:rsidRPr="003B6BB3">
        <w:rPr>
          <w:sz w:val="24"/>
          <w:szCs w:val="24"/>
        </w:rPr>
        <w:t>).</w:t>
      </w:r>
    </w:p>
    <w:p w14:paraId="459CAEE1" w14:textId="6F89A5DF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Do ustalonego wynagrodzenia ryczałtowego doliczony zostanie podatek VAT. Podatek ten zostanie doliczony do wynagrodzenia w wysokości obowiązującej w dniu wystawienia faktury</w:t>
      </w:r>
      <w:r w:rsidR="006B12D8" w:rsidRPr="003B6BB3">
        <w:rPr>
          <w:sz w:val="24"/>
          <w:szCs w:val="24"/>
        </w:rPr>
        <w:t>.</w:t>
      </w:r>
    </w:p>
    <w:p w14:paraId="26EDBFDD" w14:textId="77777777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>Podstawą wystawienia faktury VAT za przedmiot Umowy jest podpisanie protokołu odbioru końcowego.</w:t>
      </w:r>
    </w:p>
    <w:p w14:paraId="09E637C3" w14:textId="670460DC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Termin płatności ustala się do </w:t>
      </w:r>
      <w:r w:rsidR="0058388A" w:rsidRPr="003B6BB3">
        <w:rPr>
          <w:sz w:val="24"/>
          <w:szCs w:val="24"/>
        </w:rPr>
        <w:t>30</w:t>
      </w:r>
      <w:r w:rsidRPr="003B6BB3">
        <w:rPr>
          <w:sz w:val="24"/>
          <w:szCs w:val="24"/>
        </w:rPr>
        <w:t xml:space="preserve"> dni od daty otrzymania przez </w:t>
      </w:r>
      <w:r w:rsidR="00422FFA" w:rsidRPr="003B6BB3">
        <w:rPr>
          <w:sz w:val="24"/>
          <w:szCs w:val="24"/>
        </w:rPr>
        <w:t xml:space="preserve">Zamawiającego </w:t>
      </w:r>
      <w:r w:rsidRPr="003B6BB3">
        <w:rPr>
          <w:sz w:val="24"/>
          <w:szCs w:val="24"/>
        </w:rPr>
        <w:t xml:space="preserve"> prawidłowo wystawionej faktury VAT.</w:t>
      </w:r>
    </w:p>
    <w:p w14:paraId="3035F92E" w14:textId="55FE3067" w:rsidR="006B12D8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Za dzień zapłaty Strony przyjmują dzień obciążenia rachunku bankowego </w:t>
      </w:r>
      <w:r w:rsidR="00422FFA" w:rsidRPr="003B6BB3">
        <w:rPr>
          <w:sz w:val="24"/>
          <w:szCs w:val="24"/>
        </w:rPr>
        <w:t>Zamawiającego</w:t>
      </w:r>
      <w:r w:rsidR="006B12D8" w:rsidRPr="003B6BB3">
        <w:rPr>
          <w:sz w:val="24"/>
          <w:szCs w:val="24"/>
        </w:rPr>
        <w:t>.</w:t>
      </w:r>
    </w:p>
    <w:p w14:paraId="4516451F" w14:textId="3D20DA4C" w:rsidR="006B12D8" w:rsidRPr="003B6BB3" w:rsidRDefault="006B12D8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Wykonawca oświadcza, że rachunek bankowy o numerze </w:t>
      </w:r>
      <w:r w:rsidR="00297007" w:rsidRPr="003B6BB3">
        <w:rPr>
          <w:color w:val="000000"/>
          <w:spacing w:val="-6"/>
          <w:sz w:val="24"/>
          <w:szCs w:val="24"/>
        </w:rPr>
        <w:t>………………</w:t>
      </w:r>
      <w:r w:rsidR="0042515B" w:rsidRPr="003B6BB3">
        <w:rPr>
          <w:color w:val="000000"/>
          <w:spacing w:val="-6"/>
          <w:sz w:val="24"/>
          <w:szCs w:val="24"/>
        </w:rPr>
        <w:t>…………...</w:t>
      </w:r>
      <w:r w:rsidR="00297007" w:rsidRPr="003B6BB3">
        <w:rPr>
          <w:color w:val="000000"/>
          <w:spacing w:val="-6"/>
          <w:sz w:val="24"/>
          <w:szCs w:val="24"/>
        </w:rPr>
        <w:t>…………</w:t>
      </w:r>
      <w:r w:rsidRPr="003B6BB3">
        <w:rPr>
          <w:color w:val="000000"/>
          <w:spacing w:val="-6"/>
          <w:sz w:val="24"/>
          <w:szCs w:val="24"/>
        </w:rPr>
        <w:t xml:space="preserve">  służy prowadzeniu działalności gospodarczej i przy tym rachunku funkcjonuje/nie funkcjonuje* rachunek VAT służący mechanizmowi podzielnej płatności (split payment)̎. Wykonawca przyjmuje do wiadomości,  że wynagrodzenie za przedmiot umowy będzie wypłacone z zastosowaniem mechanizmu podzielonej płatności  (split payment)̎.</w:t>
      </w:r>
    </w:p>
    <w:p w14:paraId="3D1C6743" w14:textId="77777777" w:rsidR="00163E90" w:rsidRPr="003B6BB3" w:rsidRDefault="009116C9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>Dane do faktury:</w:t>
      </w:r>
    </w:p>
    <w:p w14:paraId="643E7043" w14:textId="712D055E" w:rsidR="00A12431" w:rsidRPr="003B6BB3" w:rsidRDefault="00163E90" w:rsidP="003B6BB3">
      <w:pPr>
        <w:spacing w:line="276" w:lineRule="auto"/>
        <w:ind w:left="284"/>
        <w:rPr>
          <w:sz w:val="24"/>
          <w:szCs w:val="24"/>
        </w:rPr>
      </w:pPr>
      <w:r w:rsidRPr="003B6BB3">
        <w:rPr>
          <w:sz w:val="24"/>
          <w:szCs w:val="24"/>
        </w:rPr>
        <w:t xml:space="preserve">- </w:t>
      </w:r>
      <w:r w:rsidR="00A12431" w:rsidRPr="003B6BB3">
        <w:rPr>
          <w:color w:val="000000"/>
          <w:spacing w:val="-6"/>
          <w:sz w:val="24"/>
          <w:szCs w:val="24"/>
        </w:rPr>
        <w:t>Płatnik:</w:t>
      </w:r>
    </w:p>
    <w:p w14:paraId="07E35C74" w14:textId="3F62798A" w:rsidR="00A12431" w:rsidRPr="003B6BB3" w:rsidRDefault="00A12431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>Gmina Bedlno, Bedlno 24, 99-311 Bedlno, NIP: 775-24-06-180</w:t>
      </w:r>
    </w:p>
    <w:p w14:paraId="39C65BCE" w14:textId="4AF4E236" w:rsidR="00A12431" w:rsidRPr="003B6BB3" w:rsidRDefault="00163E90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- </w:t>
      </w:r>
      <w:r w:rsidR="00A12431" w:rsidRPr="003B6BB3">
        <w:rPr>
          <w:color w:val="000000"/>
          <w:spacing w:val="-6"/>
          <w:sz w:val="24"/>
          <w:szCs w:val="24"/>
        </w:rPr>
        <w:t>Odbiorca:</w:t>
      </w:r>
    </w:p>
    <w:p w14:paraId="62D7A323" w14:textId="1172A47D" w:rsidR="00A12431" w:rsidRDefault="0058388A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Szkoła Podstawowa im. </w:t>
      </w:r>
      <w:r w:rsidR="0024568F">
        <w:rPr>
          <w:color w:val="000000"/>
          <w:spacing w:val="-6"/>
          <w:sz w:val="24"/>
          <w:szCs w:val="24"/>
        </w:rPr>
        <w:t>Marii Konopnickiej w Żeronicach</w:t>
      </w:r>
      <w:r w:rsidR="0006580D">
        <w:rPr>
          <w:color w:val="000000"/>
          <w:spacing w:val="-6"/>
          <w:sz w:val="24"/>
          <w:szCs w:val="24"/>
        </w:rPr>
        <w:t>, Żeronice 37A, 99-311 Bedlno NIP: 7752304010</w:t>
      </w:r>
    </w:p>
    <w:p w14:paraId="06D779A1" w14:textId="19A9CEEA" w:rsidR="00553A46" w:rsidRPr="00D93BEA" w:rsidRDefault="00553A46" w:rsidP="00D93BEA">
      <w:pPr>
        <w:pStyle w:val="Akapitzlist"/>
        <w:numPr>
          <w:ilvl w:val="0"/>
          <w:numId w:val="4"/>
        </w:numPr>
        <w:spacing w:after="200" w:line="294" w:lineRule="auto"/>
        <w:rPr>
          <w:sz w:val="24"/>
          <w:szCs w:val="24"/>
        </w:rPr>
      </w:pPr>
      <w:r w:rsidRPr="00D93BEA">
        <w:rPr>
          <w:sz w:val="24"/>
          <w:szCs w:val="24"/>
        </w:rPr>
        <w:t>Zamawiający zapewnia odbiór od Wykonawcy faktur za pośrednictwem Krajowego Systemu e-Faktur albo systemu faktur ustrukturyzowanych w rozumieniu ustawy z dnia 9 listopada 2018 r. o elektronicznym fakturowaniu w zamówieniach publicznych, koncesjach na roboty budowlane lub usługi oraz partnerstwie publiczno- prywatnym  (Dz.U. z 2020 r. poz. 1666).</w:t>
      </w:r>
    </w:p>
    <w:p w14:paraId="2558B358" w14:textId="44019BD8" w:rsidR="00553A46" w:rsidRPr="00553A46" w:rsidRDefault="00553A46" w:rsidP="00553A46">
      <w:pPr>
        <w:pStyle w:val="Akapitzlist"/>
        <w:spacing w:line="276" w:lineRule="auto"/>
        <w:rPr>
          <w:color w:val="000000"/>
          <w:spacing w:val="-6"/>
          <w:sz w:val="24"/>
          <w:szCs w:val="24"/>
        </w:rPr>
      </w:pPr>
    </w:p>
    <w:p w14:paraId="7821B728" w14:textId="77777777" w:rsidR="00B7781E" w:rsidRPr="003B6BB3" w:rsidRDefault="00B7781E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</w:p>
    <w:p w14:paraId="78057C9A" w14:textId="77777777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</w:p>
    <w:p w14:paraId="058A2386" w14:textId="644D0B9C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lastRenderedPageBreak/>
        <w:t xml:space="preserve">§ </w:t>
      </w:r>
      <w:r w:rsidR="00512897" w:rsidRPr="003B6BB3">
        <w:rPr>
          <w:b/>
          <w:sz w:val="24"/>
          <w:szCs w:val="24"/>
        </w:rPr>
        <w:t>7</w:t>
      </w:r>
    </w:p>
    <w:p w14:paraId="1F817DA9" w14:textId="77777777" w:rsidR="00415A3F" w:rsidRPr="003B6BB3" w:rsidRDefault="00415A3F" w:rsidP="003B6BB3">
      <w:pPr>
        <w:spacing w:line="276" w:lineRule="auto"/>
        <w:jc w:val="center"/>
        <w:rPr>
          <w:b/>
          <w:sz w:val="24"/>
          <w:szCs w:val="24"/>
        </w:rPr>
      </w:pPr>
    </w:p>
    <w:p w14:paraId="45BE75CA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Strony ustalają kary umowne z następujących tytułów :</w:t>
      </w:r>
    </w:p>
    <w:p w14:paraId="36B9A578" w14:textId="50F72B63" w:rsidR="00691C46" w:rsidRPr="003B6BB3" w:rsidRDefault="00075EFB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1</w:t>
      </w:r>
      <w:r w:rsidR="00691C46" w:rsidRPr="003B6BB3">
        <w:rPr>
          <w:sz w:val="24"/>
          <w:szCs w:val="24"/>
        </w:rPr>
        <w:t xml:space="preserve">.Wykonawca płaci </w:t>
      </w:r>
      <w:r w:rsidR="00422FFA" w:rsidRPr="003B6BB3">
        <w:rPr>
          <w:sz w:val="24"/>
          <w:szCs w:val="24"/>
        </w:rPr>
        <w:t>Zamawiającemu</w:t>
      </w:r>
      <w:r w:rsidR="00691C46" w:rsidRPr="003B6BB3">
        <w:rPr>
          <w:sz w:val="24"/>
          <w:szCs w:val="24"/>
        </w:rPr>
        <w:t xml:space="preserve"> kary umowne:</w:t>
      </w:r>
    </w:p>
    <w:p w14:paraId="0B0DB354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a/ za zwłokę w wykonaniu przedmiotu umowy, o którym mowa w § 1 w wysokości 1% </w:t>
      </w:r>
    </w:p>
    <w:p w14:paraId="27A562FA" w14:textId="27196B3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    wynagrodzenia ryczałtowego określonego w § </w:t>
      </w:r>
      <w:r w:rsidR="00563394" w:rsidRPr="003B6BB3">
        <w:rPr>
          <w:sz w:val="24"/>
          <w:szCs w:val="24"/>
        </w:rPr>
        <w:t>6</w:t>
      </w:r>
      <w:r w:rsidRPr="003B6BB3">
        <w:rPr>
          <w:sz w:val="24"/>
          <w:szCs w:val="24"/>
        </w:rPr>
        <w:t xml:space="preserve"> za każdy dzień zwłoki,</w:t>
      </w:r>
    </w:p>
    <w:p w14:paraId="0ED2D2E9" w14:textId="76A1C3C5" w:rsidR="00691C46" w:rsidRPr="003B6BB3" w:rsidRDefault="002D63FE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b</w:t>
      </w:r>
      <w:r w:rsidR="00691C46" w:rsidRPr="003B6BB3">
        <w:rPr>
          <w:sz w:val="24"/>
          <w:szCs w:val="24"/>
        </w:rPr>
        <w:t>/ za odstąpienie od umowy z przyczyn niezależnyc</w:t>
      </w:r>
      <w:r w:rsidR="00540082" w:rsidRPr="003B6BB3">
        <w:rPr>
          <w:sz w:val="24"/>
          <w:szCs w:val="24"/>
        </w:rPr>
        <w:t xml:space="preserve">h od </w:t>
      </w:r>
      <w:r w:rsidR="00422FFA" w:rsidRPr="003B6BB3">
        <w:rPr>
          <w:sz w:val="24"/>
          <w:szCs w:val="24"/>
        </w:rPr>
        <w:t>Zamawiającego</w:t>
      </w:r>
      <w:r w:rsidR="00540082" w:rsidRPr="003B6BB3">
        <w:rPr>
          <w:sz w:val="24"/>
          <w:szCs w:val="24"/>
        </w:rPr>
        <w:t xml:space="preserve"> w wysokości 2</w:t>
      </w:r>
      <w:r w:rsidR="00691C46" w:rsidRPr="003B6BB3">
        <w:rPr>
          <w:sz w:val="24"/>
          <w:szCs w:val="24"/>
        </w:rPr>
        <w:t xml:space="preserve">0% </w:t>
      </w:r>
    </w:p>
    <w:p w14:paraId="48F1F010" w14:textId="551FA6BD" w:rsidR="00691C46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   wynagrodzenia ryczałtowego </w:t>
      </w:r>
      <w:r w:rsidR="00540082" w:rsidRPr="003B6BB3">
        <w:rPr>
          <w:sz w:val="24"/>
          <w:szCs w:val="24"/>
        </w:rPr>
        <w:t xml:space="preserve">brutto </w:t>
      </w:r>
      <w:r w:rsidRPr="003B6BB3">
        <w:rPr>
          <w:sz w:val="24"/>
          <w:szCs w:val="24"/>
        </w:rPr>
        <w:t>za roboty, od których  wykonania odstąpiono</w:t>
      </w:r>
    </w:p>
    <w:p w14:paraId="24C1DE21" w14:textId="4964198B" w:rsidR="00553A46" w:rsidRPr="003B6BB3" w:rsidRDefault="00553A46" w:rsidP="003B6BB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c/ za zwłokę w usunięciu wad w okresie gwarancji i rękojmi w wysokości 1% wynagrodzenia ryczałtowego określonego w §6 za każdy dzień zwłoki</w:t>
      </w:r>
    </w:p>
    <w:p w14:paraId="0493713B" w14:textId="77777777" w:rsidR="001C6558" w:rsidRPr="003B6BB3" w:rsidRDefault="001C6558" w:rsidP="003B6BB3">
      <w:pPr>
        <w:spacing w:line="276" w:lineRule="auto"/>
        <w:jc w:val="center"/>
        <w:rPr>
          <w:sz w:val="24"/>
          <w:szCs w:val="24"/>
        </w:rPr>
      </w:pPr>
    </w:p>
    <w:p w14:paraId="636531B2" w14:textId="5296A1FA" w:rsidR="00AB0AEC" w:rsidRPr="003B6BB3" w:rsidRDefault="00AB0AEC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</w:t>
      </w:r>
      <w:r w:rsidR="00FD320B" w:rsidRPr="003B6BB3">
        <w:rPr>
          <w:b/>
          <w:sz w:val="24"/>
          <w:szCs w:val="24"/>
        </w:rPr>
        <w:t xml:space="preserve"> </w:t>
      </w:r>
      <w:r w:rsidR="00512897" w:rsidRPr="003B6BB3">
        <w:rPr>
          <w:b/>
          <w:sz w:val="24"/>
          <w:szCs w:val="24"/>
        </w:rPr>
        <w:t>8</w:t>
      </w:r>
    </w:p>
    <w:p w14:paraId="4F4722E7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50F980AD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Strony ustalają, że przedmiotem odbioru końcowego jest wykonanie przedmiotu zamówienia objętego niniejszą Umową, określonego w § 1, potwierdzone protokołem odbioru końcowego. </w:t>
      </w:r>
    </w:p>
    <w:p w14:paraId="0ECA43EB" w14:textId="77777777" w:rsidR="003B6BB3" w:rsidRPr="003B6BB3" w:rsidRDefault="003B6BB3" w:rsidP="003B6BB3">
      <w:pPr>
        <w:numPr>
          <w:ilvl w:val="0"/>
          <w:numId w:val="13"/>
        </w:numPr>
        <w:spacing w:after="133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odbioru końcowego, Wykonawca: </w:t>
      </w:r>
    </w:p>
    <w:p w14:paraId="009C4466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zgłasza osiągnięcie gotowości do odbioru końcowego Przedmiotu Umowy pismem dostarczonym do siedziby Zamawiającego; </w:t>
      </w:r>
    </w:p>
    <w:p w14:paraId="05F8AF1C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Zamawiający wyznaczy i rozpocznie czynności odbioru końcowego w terminie 5 dni roboczych od daty zawiadomienia go o osiągnięciu gotowości do odbioru końcowego.</w:t>
      </w:r>
    </w:p>
    <w:p w14:paraId="3062858A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Zamawiający zobowiązany jest do dokonania lub odmowy dokonania odbioru końcowego, w terminie 5 dni od dnia rozpoczęcia tego odbioru.</w:t>
      </w:r>
    </w:p>
    <w:p w14:paraId="4EA9BF3B" w14:textId="77777777" w:rsidR="003B6BB3" w:rsidRPr="003B6BB3" w:rsidRDefault="003B6BB3" w:rsidP="003B6BB3">
      <w:pPr>
        <w:numPr>
          <w:ilvl w:val="0"/>
          <w:numId w:val="13"/>
        </w:numPr>
        <w:spacing w:after="13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 toku czynności odbioru robót zostaną stwierdzone wady: </w:t>
      </w:r>
    </w:p>
    <w:p w14:paraId="611A088B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nadające się do usunięcia, to Zamawiający może zażądać usunięcia wad, wyznaczając odpowiedni termin; fakt usunięcia wad zostanie stwierdzony protokolarnie, a terminem odbioru w takich sytuacjach będzie termin usunięcia wad określony w protokole usunięcia wad; </w:t>
      </w:r>
    </w:p>
    <w:p w14:paraId="3EC6B761" w14:textId="77777777" w:rsidR="003B6BB3" w:rsidRPr="003B6BB3" w:rsidRDefault="003B6BB3" w:rsidP="003B6BB3">
      <w:pPr>
        <w:spacing w:line="276" w:lineRule="auto"/>
        <w:ind w:left="852"/>
        <w:rPr>
          <w:sz w:val="24"/>
          <w:szCs w:val="24"/>
        </w:rPr>
      </w:pPr>
      <w:r w:rsidRPr="003B6BB3">
        <w:rPr>
          <w:sz w:val="24"/>
          <w:szCs w:val="24"/>
        </w:rPr>
        <w:t xml:space="preserve">2) nienadające się do usunięcia, to Zamawiający może: </w:t>
      </w:r>
    </w:p>
    <w:p w14:paraId="6875D9E1" w14:textId="77777777" w:rsidR="003B6BB3" w:rsidRPr="003B6BB3" w:rsidRDefault="003B6BB3" w:rsidP="003B6BB3">
      <w:pPr>
        <w:numPr>
          <w:ilvl w:val="2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wady umożliwiają użytkowanie obiektu zgodnie z jego przeznaczeniem, obniżyć wynagrodzenie Wykonawcy odpowiednio do utraconej wartości użytkowej, estetycznej </w:t>
      </w:r>
    </w:p>
    <w:p w14:paraId="0C347E2F" w14:textId="77777777" w:rsidR="003B6BB3" w:rsidRPr="003B6BB3" w:rsidRDefault="003B6BB3" w:rsidP="003B6BB3">
      <w:pPr>
        <w:spacing w:after="132" w:line="276" w:lineRule="auto"/>
        <w:ind w:left="1210"/>
        <w:rPr>
          <w:sz w:val="24"/>
          <w:szCs w:val="24"/>
        </w:rPr>
      </w:pPr>
      <w:r w:rsidRPr="003B6BB3">
        <w:rPr>
          <w:sz w:val="24"/>
          <w:szCs w:val="24"/>
        </w:rPr>
        <w:t xml:space="preserve">i technicznej; </w:t>
      </w:r>
    </w:p>
    <w:p w14:paraId="54D984B3" w14:textId="77777777" w:rsidR="003B6BB3" w:rsidRPr="003B6BB3" w:rsidRDefault="003B6BB3" w:rsidP="003B6BB3">
      <w:pPr>
        <w:numPr>
          <w:ilvl w:val="2"/>
          <w:numId w:val="13"/>
        </w:numPr>
        <w:spacing w:after="4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wady uniemożliwiają użytkowanie obiektu zgodnie z jego przeznaczeniem, zażądać wykonania przedmiotu umowy po raz drugi, zachowując prawo do naliczania Wykonawcy zastrzeżonych kar umownych i odszkodowań na zasadach określonych w § 13 niniejszej umowy, bądź odstąpić od umowy z winy Wykonawcy; </w:t>
      </w:r>
    </w:p>
    <w:p w14:paraId="37C4A6A3" w14:textId="77777777" w:rsidR="003B6BB3" w:rsidRPr="003B6BB3" w:rsidRDefault="003B6BB3" w:rsidP="003B6BB3">
      <w:pPr>
        <w:numPr>
          <w:ilvl w:val="2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niewykonania w ustalonym terminie przedmiotu umowy po raz drugi odstąpić od umowy z winy Wykonawcy. </w:t>
      </w:r>
    </w:p>
    <w:p w14:paraId="0E398C5E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 czynności odbioru końcowego sporządzony zostanie protokół, który powinien zawierać ustalenia poczynione w toku odbioru. </w:t>
      </w:r>
    </w:p>
    <w:p w14:paraId="50CA9AC2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czynnościach odbioru uczestniczyć będą przedstawiciele Zamawiającego i Wykonawcy </w:t>
      </w:r>
    </w:p>
    <w:p w14:paraId="079FEF8E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lastRenderedPageBreak/>
        <w:t xml:space="preserve">Jeżeli w toku czynności odbioru końcowego robót zostanie stwierdzone, że przedmiot odbioru nie osiągnął gotowości do odbioru z powodu nie zakończenia robót, to Zamawiający odmówi odbioru z winy Wykonawcy, co skutkuje uznaniem dokonanego zgłoszenia gotowości do odbioru za niebyłe. </w:t>
      </w:r>
    </w:p>
    <w:p w14:paraId="292B03F5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15D1CE03" w14:textId="239268C1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9</w:t>
      </w:r>
    </w:p>
    <w:p w14:paraId="22977D13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3C30761F" w14:textId="238BC9D4" w:rsidR="00946984" w:rsidRPr="003B6BB3" w:rsidRDefault="00946984" w:rsidP="003B6BB3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udziela gwarancji </w:t>
      </w:r>
      <w:r w:rsidR="00553A46">
        <w:rPr>
          <w:sz w:val="24"/>
          <w:szCs w:val="24"/>
        </w:rPr>
        <w:t xml:space="preserve">i rękojmi </w:t>
      </w:r>
      <w:r w:rsidRPr="003B6BB3">
        <w:rPr>
          <w:sz w:val="24"/>
          <w:szCs w:val="24"/>
        </w:rPr>
        <w:t xml:space="preserve">na wykonane </w:t>
      </w:r>
      <w:r w:rsidR="0058388A" w:rsidRPr="003B6BB3">
        <w:rPr>
          <w:sz w:val="24"/>
          <w:szCs w:val="24"/>
        </w:rPr>
        <w:t>prace</w:t>
      </w:r>
      <w:r w:rsidR="00563394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 na okres </w:t>
      </w:r>
      <w:r w:rsidR="0058388A" w:rsidRPr="003B6BB3">
        <w:rPr>
          <w:sz w:val="24"/>
          <w:szCs w:val="24"/>
        </w:rPr>
        <w:t>36</w:t>
      </w:r>
      <w:r w:rsidRPr="003B6BB3">
        <w:rPr>
          <w:sz w:val="24"/>
          <w:szCs w:val="24"/>
        </w:rPr>
        <w:t xml:space="preserve"> miesięcy</w:t>
      </w:r>
      <w:r w:rsidR="003B6BB3" w:rsidRPr="003B6BB3">
        <w:rPr>
          <w:sz w:val="24"/>
          <w:szCs w:val="24"/>
        </w:rPr>
        <w:t xml:space="preserve"> od odbioru końcowego</w:t>
      </w:r>
      <w:r w:rsidRPr="003B6BB3">
        <w:rPr>
          <w:sz w:val="24"/>
          <w:szCs w:val="24"/>
        </w:rPr>
        <w:t>.</w:t>
      </w:r>
    </w:p>
    <w:p w14:paraId="2A3051CA" w14:textId="7F13DC86" w:rsidR="00946984" w:rsidRPr="003B6BB3" w:rsidRDefault="00422FFA" w:rsidP="003B6BB3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>Wykonawca</w:t>
      </w:r>
      <w:r w:rsidR="00946984" w:rsidRPr="003B6BB3">
        <w:rPr>
          <w:sz w:val="24"/>
          <w:szCs w:val="24"/>
        </w:rPr>
        <w:t xml:space="preserve"> usunie wady</w:t>
      </w:r>
      <w:r w:rsidR="00553A46">
        <w:rPr>
          <w:sz w:val="24"/>
          <w:szCs w:val="24"/>
        </w:rPr>
        <w:t xml:space="preserve"> w okresie gwarancji i rękojmi</w:t>
      </w:r>
      <w:r w:rsidR="00946984" w:rsidRPr="003B6BB3">
        <w:rPr>
          <w:sz w:val="24"/>
          <w:szCs w:val="24"/>
        </w:rPr>
        <w:t xml:space="preserve"> w terminie do 10 dni od dnia zgłoszenia.  </w:t>
      </w:r>
    </w:p>
    <w:p w14:paraId="176762CD" w14:textId="77777777" w:rsidR="0044276D" w:rsidRPr="003B6BB3" w:rsidRDefault="0044276D" w:rsidP="003B6BB3">
      <w:pPr>
        <w:spacing w:line="276" w:lineRule="auto"/>
        <w:rPr>
          <w:sz w:val="24"/>
          <w:szCs w:val="24"/>
        </w:rPr>
      </w:pPr>
    </w:p>
    <w:p w14:paraId="3EA6BE35" w14:textId="21A618AF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3B6BB3" w:rsidRPr="003B6BB3">
        <w:rPr>
          <w:b/>
          <w:sz w:val="24"/>
          <w:szCs w:val="24"/>
        </w:rPr>
        <w:t>10</w:t>
      </w:r>
    </w:p>
    <w:p w14:paraId="00663D0A" w14:textId="5C1AECDA" w:rsidR="00163E90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Zmiana postanowień zawartej umowy może nastąpić za zgodą stron wyrażoną na piśmie pod rygorem nieważności takiej zmiany</w:t>
      </w:r>
      <w:r w:rsidR="001D4985" w:rsidRPr="003B6BB3">
        <w:rPr>
          <w:sz w:val="24"/>
          <w:szCs w:val="24"/>
        </w:rPr>
        <w:t>.</w:t>
      </w:r>
    </w:p>
    <w:p w14:paraId="16480400" w14:textId="77777777" w:rsidR="00163E90" w:rsidRPr="003B6BB3" w:rsidRDefault="00163E90" w:rsidP="003B6BB3">
      <w:pPr>
        <w:spacing w:line="276" w:lineRule="auto"/>
        <w:rPr>
          <w:b/>
          <w:sz w:val="24"/>
          <w:szCs w:val="24"/>
        </w:rPr>
      </w:pPr>
    </w:p>
    <w:p w14:paraId="6A41B64D" w14:textId="35789341" w:rsidR="0024417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1</w:t>
      </w:r>
    </w:p>
    <w:p w14:paraId="75FB9E95" w14:textId="43F8A450" w:rsidR="003C0133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Spory mogące wyniknąć w związku z realizacją niniejszej umowy poddają pod rozstrzygnięcie Sądu właściwego dla siedziby </w:t>
      </w:r>
      <w:r w:rsidR="00A12431" w:rsidRPr="003B6BB3">
        <w:rPr>
          <w:sz w:val="24"/>
          <w:szCs w:val="24"/>
        </w:rPr>
        <w:t>Zamawiającego</w:t>
      </w:r>
      <w:r w:rsidR="00AB0AEC" w:rsidRPr="003B6BB3">
        <w:rPr>
          <w:sz w:val="24"/>
          <w:szCs w:val="24"/>
        </w:rPr>
        <w:t>.</w:t>
      </w:r>
    </w:p>
    <w:p w14:paraId="44DA7364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36D5A985" w14:textId="77D3121F" w:rsidR="00691C46" w:rsidRPr="003B6BB3" w:rsidRDefault="005A7921" w:rsidP="003B6BB3">
      <w:pPr>
        <w:spacing w:line="276" w:lineRule="auto"/>
        <w:ind w:left="3540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            </w:t>
      </w:r>
      <w:r w:rsidR="004B4671"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2</w:t>
      </w:r>
    </w:p>
    <w:p w14:paraId="3DD53759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 sprawach nie uregulowanych w niniejszej umowie stosuje się przepisy Kodeksu</w:t>
      </w:r>
      <w:r w:rsidR="00DF73DE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>cywilnego.</w:t>
      </w:r>
    </w:p>
    <w:p w14:paraId="52CBCA69" w14:textId="77777777" w:rsidR="001530DF" w:rsidRPr="003B6BB3" w:rsidRDefault="001530DF" w:rsidP="003B6BB3">
      <w:pPr>
        <w:spacing w:line="276" w:lineRule="auto"/>
        <w:rPr>
          <w:sz w:val="24"/>
          <w:szCs w:val="24"/>
        </w:rPr>
      </w:pPr>
    </w:p>
    <w:p w14:paraId="2417048D" w14:textId="671CAD8F" w:rsidR="0058388A" w:rsidRPr="003B6BB3" w:rsidRDefault="0058388A" w:rsidP="003B6BB3">
      <w:pPr>
        <w:spacing w:line="276" w:lineRule="auto"/>
        <w:ind w:left="3540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            § 1</w:t>
      </w:r>
      <w:r w:rsidR="003B6BB3" w:rsidRPr="003B6BB3">
        <w:rPr>
          <w:b/>
          <w:sz w:val="24"/>
          <w:szCs w:val="24"/>
        </w:rPr>
        <w:t>3</w:t>
      </w:r>
    </w:p>
    <w:p w14:paraId="22166553" w14:textId="77777777" w:rsidR="0058388A" w:rsidRPr="003B6BB3" w:rsidRDefault="0058388A" w:rsidP="003B6BB3">
      <w:pPr>
        <w:numPr>
          <w:ilvl w:val="0"/>
          <w:numId w:val="9"/>
        </w:numPr>
        <w:spacing w:after="110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Uprawnionymi do reprezentowania stron i odpowiedzialnymi za przebieg oraz realizację umowy są: </w:t>
      </w:r>
    </w:p>
    <w:p w14:paraId="5039DB4C" w14:textId="319FFA50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 xml:space="preserve">a) ze strony Zamawiającego: </w:t>
      </w:r>
    </w:p>
    <w:p w14:paraId="569ECAA6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>- ……………………………………………</w:t>
      </w:r>
    </w:p>
    <w:p w14:paraId="24D12C8E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 xml:space="preserve">- ……………………………………… </w:t>
      </w:r>
    </w:p>
    <w:p w14:paraId="07A70CCB" w14:textId="3A322295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>b) ze strony Wykonawcy: …………………………………..</w:t>
      </w:r>
    </w:p>
    <w:p w14:paraId="42CD5EE0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</w:p>
    <w:p w14:paraId="2EA28CFB" w14:textId="79CD8B57" w:rsidR="0058388A" w:rsidRPr="003B6BB3" w:rsidRDefault="0058388A" w:rsidP="003B6BB3">
      <w:pPr>
        <w:numPr>
          <w:ilvl w:val="0"/>
          <w:numId w:val="9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Potrzeby, uzgodnienia i informacje związane z wykonaniem przedmiotu umowy przekazywane będą pisemnie lub środkami komunikacji elektronicznej (pocztą e-mail na adresy wskazane w ust. 1) przez ustanowione w ust. 1 osoby. </w:t>
      </w:r>
    </w:p>
    <w:p w14:paraId="2D074CBB" w14:textId="77777777" w:rsidR="0058388A" w:rsidRPr="003B6BB3" w:rsidRDefault="0058388A" w:rsidP="003B6BB3">
      <w:pPr>
        <w:numPr>
          <w:ilvl w:val="0"/>
          <w:numId w:val="9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Stronom przysługuje prawo zamiany osób wskazanych powyżej. Dla skuteczności zmiany, niezbędne jest powiadomienie pisemnie lub środkami komunikacji elektronicznej (pocztą e-mail na adresy wskazane w ust. 1) drugiej strony o zmianie na 3 dni przed dokonaniem zmiany. </w:t>
      </w:r>
    </w:p>
    <w:p w14:paraId="171F3A94" w14:textId="77777777" w:rsidR="0058388A" w:rsidRPr="003B6BB3" w:rsidRDefault="0058388A" w:rsidP="003B6BB3">
      <w:pPr>
        <w:spacing w:line="276" w:lineRule="auto"/>
        <w:rPr>
          <w:b/>
          <w:sz w:val="24"/>
          <w:szCs w:val="24"/>
        </w:rPr>
      </w:pPr>
    </w:p>
    <w:p w14:paraId="5EFBAE89" w14:textId="46567E27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4</w:t>
      </w:r>
    </w:p>
    <w:p w14:paraId="0E53711B" w14:textId="77777777" w:rsidR="0058388A" w:rsidRPr="003B6BB3" w:rsidRDefault="0058388A" w:rsidP="003B6BB3">
      <w:pPr>
        <w:spacing w:after="9" w:line="276" w:lineRule="auto"/>
        <w:ind w:left="292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Umowę sporządzono w trzech jednobrzmiących egzemplarzach, jeden egzemplarz dla Wykonawcy, dwa egzemplarze dla Zamawiającego. </w:t>
      </w:r>
    </w:p>
    <w:p w14:paraId="3DC9BFFB" w14:textId="4C9A88C3" w:rsidR="0058388A" w:rsidRPr="003B6BB3" w:rsidRDefault="0058388A" w:rsidP="003B6BB3">
      <w:pPr>
        <w:pStyle w:val="Akapitzlist"/>
        <w:spacing w:line="276" w:lineRule="auto"/>
        <w:ind w:left="292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5</w:t>
      </w:r>
    </w:p>
    <w:p w14:paraId="1DE79489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Zamawiający oświadcza, że nie wyraża zgody na przenoszenie wierzytelności Wykonawcy na rzecz osób trzecich, w tym w formie przelewu (cesja) czy przekazu. </w:t>
      </w:r>
    </w:p>
    <w:p w14:paraId="583A1606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lastRenderedPageBreak/>
        <w:t xml:space="preserve">Wszelkie zmiany niniejszej umowy wymagają formy pisemnej – aneksu do umowy, pod rygorem nieważności. </w:t>
      </w:r>
    </w:p>
    <w:p w14:paraId="476BBE3E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ma obowiązek informowania o wszelkich zmianach statusu prawnego swojej działalności, a także o zmianie firmy, adresu oraz informowaniu o wszczęciu postępowania upadłościowego, układowego i likwidacyjnego. </w:t>
      </w:r>
    </w:p>
    <w:p w14:paraId="0B6E371B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Ewentualne spory powstałe na tle wykonywania przedmiotu umowy strony rozstrzygać będą polubownie. W przypadku braku porozumienia spory będą rozstrzygane przez sąd właściwy miejscowo dla siedziby Zamawiającego. </w:t>
      </w:r>
    </w:p>
    <w:p w14:paraId="1E44AD79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Wykonawca oświadcza, że wypełnił obowiązki informacyjne przewidziane w art. 13 lub art. 14 RODO</w:t>
      </w:r>
      <w:r w:rsidRPr="003B6BB3">
        <w:rPr>
          <w:sz w:val="24"/>
          <w:szCs w:val="24"/>
          <w:vertAlign w:val="superscript"/>
        </w:rPr>
        <w:t>2</w:t>
      </w:r>
      <w:r w:rsidRPr="003B6BB3">
        <w:rPr>
          <w:sz w:val="24"/>
          <w:szCs w:val="24"/>
        </w:rPr>
        <w:t xml:space="preserve"> wobec osób fizycznych, od których dane osobowe bezpośrednio lub pośrednio pozyskał w celu wykonania niniejszej umowy w sprawie realizacji zamówienia publicznego i zobowiązuje się do wypełnienia niniejszego obowiązku również wobec osób fizycznych, od których dane osobowe bezpośrednio lub pośrednio pozyska w celu wykonania niniejszej umowy w trakcie jej realizacji. </w:t>
      </w:r>
    </w:p>
    <w:p w14:paraId="4BBFCA4E" w14:textId="77777777" w:rsidR="002516EB" w:rsidRPr="003B6BB3" w:rsidRDefault="002516EB" w:rsidP="003B6BB3">
      <w:pPr>
        <w:numPr>
          <w:ilvl w:val="0"/>
          <w:numId w:val="12"/>
        </w:numPr>
        <w:spacing w:after="131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We wszystkich sprawach nieuregulowanych w niniejszej umowie zastosowanie mają przepisy </w:t>
      </w:r>
    </w:p>
    <w:p w14:paraId="3F8B5EBE" w14:textId="207E77FC" w:rsidR="0058388A" w:rsidRPr="003B6BB3" w:rsidRDefault="002516EB" w:rsidP="003B6BB3">
      <w:pPr>
        <w:spacing w:after="99" w:line="276" w:lineRule="auto"/>
        <w:ind w:left="282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Kodeksu cywilnego.</w:t>
      </w:r>
    </w:p>
    <w:p w14:paraId="05D9A84D" w14:textId="6D3CA6D8" w:rsidR="002516EB" w:rsidRPr="003B6BB3" w:rsidRDefault="002516EB" w:rsidP="003B6BB3">
      <w:pPr>
        <w:pStyle w:val="Akapitzlist"/>
        <w:spacing w:line="276" w:lineRule="auto"/>
        <w:ind w:left="292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6</w:t>
      </w:r>
    </w:p>
    <w:p w14:paraId="2FEF2E8D" w14:textId="77777777" w:rsidR="002516EB" w:rsidRPr="003B6BB3" w:rsidRDefault="002516EB" w:rsidP="003B6BB3">
      <w:pPr>
        <w:spacing w:after="99" w:line="276" w:lineRule="auto"/>
        <w:jc w:val="both"/>
        <w:rPr>
          <w:sz w:val="24"/>
          <w:szCs w:val="24"/>
        </w:rPr>
      </w:pPr>
    </w:p>
    <w:p w14:paraId="3226C4B8" w14:textId="3C62A8B6" w:rsidR="0058388A" w:rsidRPr="003B6BB3" w:rsidRDefault="0058388A" w:rsidP="003B6BB3">
      <w:pPr>
        <w:spacing w:after="99"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Integralną część niniejszej umowy stanowią: </w:t>
      </w:r>
    </w:p>
    <w:p w14:paraId="1F979C8C" w14:textId="126BA54F" w:rsidR="0058388A" w:rsidRPr="003B6BB3" w:rsidRDefault="0058388A" w:rsidP="003B6BB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sz w:val="24"/>
          <w:szCs w:val="24"/>
        </w:rPr>
      </w:pPr>
      <w:r w:rsidRPr="003B6BB3">
        <w:rPr>
          <w:rFonts w:eastAsiaTheme="minorEastAsia"/>
          <w:b/>
          <w:bCs/>
          <w:sz w:val="24"/>
          <w:szCs w:val="24"/>
        </w:rPr>
        <w:t>Zakres prac objętych umową</w:t>
      </w:r>
    </w:p>
    <w:p w14:paraId="165D7D08" w14:textId="33CBA90B" w:rsidR="0058388A" w:rsidRPr="003B6BB3" w:rsidRDefault="0058388A" w:rsidP="003B6BB3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 w:rsidRPr="003B6BB3">
        <w:rPr>
          <w:color w:val="000000" w:themeColor="text1"/>
          <w:sz w:val="24"/>
          <w:szCs w:val="24"/>
        </w:rPr>
        <w:t xml:space="preserve">Wytyczne realizacji Przedmiotu Umowy zgodnie z zasadą „Do No </w:t>
      </w:r>
      <w:proofErr w:type="spellStart"/>
      <w:r w:rsidRPr="003B6BB3">
        <w:rPr>
          <w:color w:val="000000" w:themeColor="text1"/>
          <w:sz w:val="24"/>
          <w:szCs w:val="24"/>
        </w:rPr>
        <w:t>Significant</w:t>
      </w:r>
      <w:proofErr w:type="spellEnd"/>
      <w:r w:rsidRPr="003B6BB3">
        <w:rPr>
          <w:color w:val="000000" w:themeColor="text1"/>
          <w:sz w:val="24"/>
          <w:szCs w:val="24"/>
        </w:rPr>
        <w:t xml:space="preserve"> </w:t>
      </w:r>
      <w:proofErr w:type="spellStart"/>
      <w:r w:rsidRPr="003B6BB3">
        <w:rPr>
          <w:color w:val="000000" w:themeColor="text1"/>
          <w:sz w:val="24"/>
          <w:szCs w:val="24"/>
        </w:rPr>
        <w:t>Harm</w:t>
      </w:r>
      <w:proofErr w:type="spellEnd"/>
      <w:r w:rsidRPr="003B6BB3">
        <w:rPr>
          <w:color w:val="000000" w:themeColor="text1"/>
          <w:sz w:val="24"/>
          <w:szCs w:val="24"/>
        </w:rPr>
        <w:t>” (DNSH)</w:t>
      </w:r>
      <w:r w:rsidRPr="003B6BB3">
        <w:rPr>
          <w:sz w:val="24"/>
          <w:szCs w:val="24"/>
        </w:rPr>
        <w:t xml:space="preserve"> </w:t>
      </w:r>
    </w:p>
    <w:p w14:paraId="2325E608" w14:textId="77777777" w:rsidR="00591EAC" w:rsidRPr="003B6BB3" w:rsidRDefault="00591EAC" w:rsidP="003B6BB3">
      <w:pPr>
        <w:spacing w:line="276" w:lineRule="auto"/>
        <w:rPr>
          <w:sz w:val="24"/>
          <w:szCs w:val="24"/>
        </w:rPr>
      </w:pPr>
    </w:p>
    <w:p w14:paraId="18AF6D2A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1CFBB422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7F3A47F3" w14:textId="129A134F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Z</w:t>
      </w:r>
      <w:r w:rsidR="00422FFA" w:rsidRPr="003B6BB3">
        <w:rPr>
          <w:b/>
          <w:sz w:val="24"/>
          <w:szCs w:val="24"/>
        </w:rPr>
        <w:t>AMAWIAJĄCY</w:t>
      </w:r>
      <w:r w:rsidRPr="003B6BB3">
        <w:rPr>
          <w:b/>
          <w:sz w:val="24"/>
          <w:szCs w:val="24"/>
        </w:rPr>
        <w:t xml:space="preserve">                                             </w:t>
      </w:r>
      <w:r w:rsidR="00AF1ED0" w:rsidRPr="003B6BB3">
        <w:rPr>
          <w:b/>
          <w:sz w:val="24"/>
          <w:szCs w:val="24"/>
        </w:rPr>
        <w:t xml:space="preserve">                        </w:t>
      </w:r>
      <w:r w:rsidR="00422FFA" w:rsidRPr="003B6BB3">
        <w:rPr>
          <w:b/>
          <w:sz w:val="24"/>
          <w:szCs w:val="24"/>
        </w:rPr>
        <w:t>WYKONAWCA</w:t>
      </w:r>
    </w:p>
    <w:p w14:paraId="79E7400B" w14:textId="77777777" w:rsidR="00223B0C" w:rsidRPr="003B6BB3" w:rsidRDefault="00223B0C" w:rsidP="003B6BB3">
      <w:pPr>
        <w:spacing w:line="276" w:lineRule="auto"/>
        <w:rPr>
          <w:b/>
          <w:sz w:val="24"/>
          <w:szCs w:val="24"/>
        </w:rPr>
      </w:pPr>
    </w:p>
    <w:p w14:paraId="3790CF1F" w14:textId="77777777" w:rsidR="00BA6365" w:rsidRPr="003B6BB3" w:rsidRDefault="00BA6365" w:rsidP="003B6BB3">
      <w:pPr>
        <w:spacing w:line="276" w:lineRule="auto"/>
        <w:rPr>
          <w:b/>
          <w:sz w:val="24"/>
          <w:szCs w:val="24"/>
        </w:rPr>
      </w:pPr>
    </w:p>
    <w:p w14:paraId="02E56B78" w14:textId="77777777" w:rsidR="00602BBA" w:rsidRPr="003B6BB3" w:rsidRDefault="00602BBA" w:rsidP="003B6BB3">
      <w:pPr>
        <w:spacing w:line="276" w:lineRule="auto"/>
        <w:rPr>
          <w:b/>
          <w:sz w:val="24"/>
          <w:szCs w:val="24"/>
        </w:rPr>
      </w:pPr>
    </w:p>
    <w:p w14:paraId="36587E09" w14:textId="5F311148" w:rsidR="00691C46" w:rsidRPr="003B6BB3" w:rsidRDefault="00691C46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.....................................                                                         </w:t>
      </w:r>
      <w:r w:rsidR="00734FB9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     ..................................... </w:t>
      </w:r>
    </w:p>
    <w:p w14:paraId="7BE7F5E3" w14:textId="77777777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</w:p>
    <w:p w14:paraId="2B63CDA3" w14:textId="77777777" w:rsidR="00D47790" w:rsidRPr="003B6BB3" w:rsidRDefault="00D47790" w:rsidP="003B6BB3">
      <w:pPr>
        <w:spacing w:line="276" w:lineRule="auto"/>
        <w:rPr>
          <w:b/>
          <w:sz w:val="24"/>
          <w:szCs w:val="24"/>
        </w:rPr>
      </w:pPr>
    </w:p>
    <w:p w14:paraId="7635556D" w14:textId="32472786" w:rsidR="00691C46" w:rsidRPr="003B6BB3" w:rsidRDefault="009558B5" w:rsidP="003B6BB3">
      <w:pPr>
        <w:spacing w:line="276" w:lineRule="auto"/>
        <w:rPr>
          <w:b/>
          <w:sz w:val="24"/>
          <w:szCs w:val="24"/>
        </w:rPr>
      </w:pPr>
      <w:r w:rsidRPr="003B6BB3">
        <w:rPr>
          <w:sz w:val="24"/>
          <w:szCs w:val="24"/>
        </w:rPr>
        <w:t xml:space="preserve">Udzielam kontrasygnaty </w:t>
      </w:r>
      <w:r w:rsidR="00D47790" w:rsidRPr="003B6BB3">
        <w:rPr>
          <w:sz w:val="24"/>
          <w:szCs w:val="24"/>
        </w:rPr>
        <w:t>……………………….</w:t>
      </w:r>
      <w:r w:rsidR="002516EB" w:rsidRPr="003B6BB3">
        <w:rPr>
          <w:sz w:val="24"/>
          <w:szCs w:val="24"/>
        </w:rPr>
        <w:t xml:space="preserve"> </w:t>
      </w:r>
    </w:p>
    <w:sectPr w:rsidR="00691C46" w:rsidRPr="003B6BB3" w:rsidSect="005D2577">
      <w:headerReference w:type="even" r:id="rId9"/>
      <w:pgSz w:w="11906" w:h="16838"/>
      <w:pgMar w:top="56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B915" w14:textId="77777777" w:rsidR="00702FE9" w:rsidRDefault="00702FE9">
      <w:r>
        <w:separator/>
      </w:r>
    </w:p>
  </w:endnote>
  <w:endnote w:type="continuationSeparator" w:id="0">
    <w:p w14:paraId="6401BFA3" w14:textId="77777777" w:rsidR="00702FE9" w:rsidRDefault="0070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F9709" w14:textId="77777777" w:rsidR="00702FE9" w:rsidRDefault="00702FE9">
      <w:r>
        <w:separator/>
      </w:r>
    </w:p>
  </w:footnote>
  <w:footnote w:type="continuationSeparator" w:id="0">
    <w:p w14:paraId="26B289C1" w14:textId="77777777" w:rsidR="00702FE9" w:rsidRDefault="00702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7EE4" w14:textId="77777777" w:rsidR="0085331C" w:rsidRDefault="0085331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53894CB" w14:textId="77777777" w:rsidR="0085331C" w:rsidRDefault="008533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7E9"/>
    <w:multiLevelType w:val="hybridMultilevel"/>
    <w:tmpl w:val="1FA2DBC8"/>
    <w:lvl w:ilvl="0" w:tplc="1F88F0B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051A5877"/>
    <w:multiLevelType w:val="hybridMultilevel"/>
    <w:tmpl w:val="425083B8"/>
    <w:lvl w:ilvl="0" w:tplc="B0682F02">
      <w:start w:val="1"/>
      <w:numFmt w:val="decimal"/>
      <w:lvlText w:val="%1."/>
      <w:lvlJc w:val="left"/>
      <w:pPr>
        <w:ind w:left="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90A9D0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84E59A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AAE4FC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4EB698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44A912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A347C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24C48C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7638FE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6A1A45"/>
    <w:multiLevelType w:val="hybridMultilevel"/>
    <w:tmpl w:val="AD809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6370"/>
    <w:multiLevelType w:val="hybridMultilevel"/>
    <w:tmpl w:val="4E56D292"/>
    <w:lvl w:ilvl="0" w:tplc="82A693B8">
      <w:start w:val="1"/>
      <w:numFmt w:val="decimal"/>
      <w:lvlText w:val="%1."/>
      <w:lvlJc w:val="left"/>
      <w:pPr>
        <w:ind w:left="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AE6726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8498DE">
      <w:start w:val="1"/>
      <w:numFmt w:val="lowerLetter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C46CE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4690A0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563F8C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0053EE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2299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40A4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6C3B5B"/>
    <w:multiLevelType w:val="hybridMultilevel"/>
    <w:tmpl w:val="5D3EA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659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E1182B"/>
    <w:multiLevelType w:val="hybridMultilevel"/>
    <w:tmpl w:val="67F83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2374E"/>
    <w:multiLevelType w:val="hybridMultilevel"/>
    <w:tmpl w:val="E4927A2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261347"/>
    <w:multiLevelType w:val="hybridMultilevel"/>
    <w:tmpl w:val="D0E0D9CE"/>
    <w:lvl w:ilvl="0" w:tplc="BDF4BF2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C31B4"/>
    <w:multiLevelType w:val="hybridMultilevel"/>
    <w:tmpl w:val="13FAC6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0A04AC"/>
    <w:multiLevelType w:val="hybridMultilevel"/>
    <w:tmpl w:val="15AE2ACE"/>
    <w:lvl w:ilvl="0" w:tplc="04C083EA">
      <w:start w:val="1"/>
      <w:numFmt w:val="decimal"/>
      <w:lvlText w:val="%1)"/>
      <w:lvlJc w:val="left"/>
      <w:pPr>
        <w:ind w:left="1854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77943DBE"/>
    <w:multiLevelType w:val="hybridMultilevel"/>
    <w:tmpl w:val="B102070C"/>
    <w:lvl w:ilvl="0" w:tplc="AE905944">
      <w:start w:val="1"/>
      <w:numFmt w:val="decimal"/>
      <w:lvlText w:val="%1."/>
      <w:lvlJc w:val="left"/>
      <w:pPr>
        <w:ind w:left="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3694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A0AB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044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840B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C5F0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1001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B07D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C639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8B76945"/>
    <w:multiLevelType w:val="multilevel"/>
    <w:tmpl w:val="1E447D7A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51A56"/>
    <w:multiLevelType w:val="hybridMultilevel"/>
    <w:tmpl w:val="2DB60670"/>
    <w:lvl w:ilvl="0" w:tplc="77F463AA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C20158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76BFCA">
      <w:start w:val="1"/>
      <w:numFmt w:val="lowerLetter"/>
      <w:lvlText w:val="%3)"/>
      <w:lvlJc w:val="left"/>
      <w:pPr>
        <w:ind w:left="1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E8DA42">
      <w:start w:val="1"/>
      <w:numFmt w:val="decimal"/>
      <w:lvlText w:val="%4"/>
      <w:lvlJc w:val="left"/>
      <w:pPr>
        <w:ind w:left="1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E177C">
      <w:start w:val="1"/>
      <w:numFmt w:val="lowerLetter"/>
      <w:lvlText w:val="%5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807394">
      <w:start w:val="1"/>
      <w:numFmt w:val="lowerRoman"/>
      <w:lvlText w:val="%6"/>
      <w:lvlJc w:val="left"/>
      <w:pPr>
        <w:ind w:left="3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B40002">
      <w:start w:val="1"/>
      <w:numFmt w:val="decimal"/>
      <w:lvlText w:val="%7"/>
      <w:lvlJc w:val="left"/>
      <w:pPr>
        <w:ind w:left="4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BE0966">
      <w:start w:val="1"/>
      <w:numFmt w:val="lowerLetter"/>
      <w:lvlText w:val="%8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201222">
      <w:start w:val="1"/>
      <w:numFmt w:val="lowerRoman"/>
      <w:lvlText w:val="%9"/>
      <w:lvlJc w:val="left"/>
      <w:pPr>
        <w:ind w:left="5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E643BD"/>
    <w:multiLevelType w:val="hybridMultilevel"/>
    <w:tmpl w:val="AFB0688A"/>
    <w:lvl w:ilvl="0" w:tplc="AF40D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843368">
    <w:abstractNumId w:val="5"/>
  </w:num>
  <w:num w:numId="2" w16cid:durableId="467625589">
    <w:abstractNumId w:val="0"/>
  </w:num>
  <w:num w:numId="3" w16cid:durableId="685793878">
    <w:abstractNumId w:val="6"/>
  </w:num>
  <w:num w:numId="4" w16cid:durableId="957563172">
    <w:abstractNumId w:val="14"/>
  </w:num>
  <w:num w:numId="5" w16cid:durableId="711003837">
    <w:abstractNumId w:val="2"/>
  </w:num>
  <w:num w:numId="6" w16cid:durableId="1521972252">
    <w:abstractNumId w:val="8"/>
  </w:num>
  <w:num w:numId="7" w16cid:durableId="555819230">
    <w:abstractNumId w:val="4"/>
  </w:num>
  <w:num w:numId="8" w16cid:durableId="1017270242">
    <w:abstractNumId w:val="9"/>
  </w:num>
  <w:num w:numId="9" w16cid:durableId="1561744586">
    <w:abstractNumId w:val="1"/>
  </w:num>
  <w:num w:numId="10" w16cid:durableId="956524626">
    <w:abstractNumId w:val="3"/>
  </w:num>
  <w:num w:numId="11" w16cid:durableId="971403638">
    <w:abstractNumId w:val="10"/>
  </w:num>
  <w:num w:numId="12" w16cid:durableId="299530740">
    <w:abstractNumId w:val="11"/>
  </w:num>
  <w:num w:numId="13" w16cid:durableId="990208964">
    <w:abstractNumId w:val="13"/>
  </w:num>
  <w:num w:numId="14" w16cid:durableId="1991206443">
    <w:abstractNumId w:val="7"/>
  </w:num>
  <w:num w:numId="15" w16cid:durableId="13361069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429"/>
    <w:rsid w:val="00000834"/>
    <w:rsid w:val="00004064"/>
    <w:rsid w:val="00006302"/>
    <w:rsid w:val="00023690"/>
    <w:rsid w:val="00034416"/>
    <w:rsid w:val="00035A65"/>
    <w:rsid w:val="00035D2E"/>
    <w:rsid w:val="00036D15"/>
    <w:rsid w:val="00041776"/>
    <w:rsid w:val="00051EE4"/>
    <w:rsid w:val="000570AB"/>
    <w:rsid w:val="0006130D"/>
    <w:rsid w:val="0006580D"/>
    <w:rsid w:val="00075EFB"/>
    <w:rsid w:val="00081AED"/>
    <w:rsid w:val="00097FE1"/>
    <w:rsid w:val="000A026B"/>
    <w:rsid w:val="000A48E7"/>
    <w:rsid w:val="000A6C2E"/>
    <w:rsid w:val="000B34C3"/>
    <w:rsid w:val="000C3C16"/>
    <w:rsid w:val="000D0912"/>
    <w:rsid w:val="000D0EA4"/>
    <w:rsid w:val="000F34C1"/>
    <w:rsid w:val="000F6EDD"/>
    <w:rsid w:val="001202D1"/>
    <w:rsid w:val="001530DF"/>
    <w:rsid w:val="0015412F"/>
    <w:rsid w:val="001558D7"/>
    <w:rsid w:val="00155B6C"/>
    <w:rsid w:val="00163E90"/>
    <w:rsid w:val="0016745F"/>
    <w:rsid w:val="001A6E1F"/>
    <w:rsid w:val="001C6558"/>
    <w:rsid w:val="001D4985"/>
    <w:rsid w:val="001E0DE2"/>
    <w:rsid w:val="002202CD"/>
    <w:rsid w:val="00223B0C"/>
    <w:rsid w:val="0022590D"/>
    <w:rsid w:val="00236762"/>
    <w:rsid w:val="00244176"/>
    <w:rsid w:val="0024568F"/>
    <w:rsid w:val="002516EB"/>
    <w:rsid w:val="00260E04"/>
    <w:rsid w:val="00261103"/>
    <w:rsid w:val="00283AEF"/>
    <w:rsid w:val="0029481B"/>
    <w:rsid w:val="00296738"/>
    <w:rsid w:val="00297007"/>
    <w:rsid w:val="002B5EA1"/>
    <w:rsid w:val="002C0429"/>
    <w:rsid w:val="002D5D8C"/>
    <w:rsid w:val="002D63FE"/>
    <w:rsid w:val="002F5BA4"/>
    <w:rsid w:val="002F77CC"/>
    <w:rsid w:val="00300C43"/>
    <w:rsid w:val="0031357B"/>
    <w:rsid w:val="00321809"/>
    <w:rsid w:val="00336A7C"/>
    <w:rsid w:val="00341A1F"/>
    <w:rsid w:val="0035030F"/>
    <w:rsid w:val="003560F9"/>
    <w:rsid w:val="00371D58"/>
    <w:rsid w:val="00374C36"/>
    <w:rsid w:val="00391B6A"/>
    <w:rsid w:val="0039632C"/>
    <w:rsid w:val="00397013"/>
    <w:rsid w:val="003B6BB3"/>
    <w:rsid w:val="003C0133"/>
    <w:rsid w:val="003E4E33"/>
    <w:rsid w:val="003E5175"/>
    <w:rsid w:val="003F7213"/>
    <w:rsid w:val="003F7CAA"/>
    <w:rsid w:val="00415A3F"/>
    <w:rsid w:val="00422FFA"/>
    <w:rsid w:val="0042515B"/>
    <w:rsid w:val="0044276D"/>
    <w:rsid w:val="004902AA"/>
    <w:rsid w:val="004A0A0F"/>
    <w:rsid w:val="004A3357"/>
    <w:rsid w:val="004B4671"/>
    <w:rsid w:val="004B7CEC"/>
    <w:rsid w:val="004C42DD"/>
    <w:rsid w:val="004C6FF3"/>
    <w:rsid w:val="00512897"/>
    <w:rsid w:val="00520B22"/>
    <w:rsid w:val="00523FB2"/>
    <w:rsid w:val="0052747B"/>
    <w:rsid w:val="00530B31"/>
    <w:rsid w:val="00534917"/>
    <w:rsid w:val="00540082"/>
    <w:rsid w:val="00540A1E"/>
    <w:rsid w:val="00543230"/>
    <w:rsid w:val="00553A46"/>
    <w:rsid w:val="0055789C"/>
    <w:rsid w:val="00563394"/>
    <w:rsid w:val="00563BD5"/>
    <w:rsid w:val="0058388A"/>
    <w:rsid w:val="00591EAC"/>
    <w:rsid w:val="005969DA"/>
    <w:rsid w:val="005A0A2E"/>
    <w:rsid w:val="005A7921"/>
    <w:rsid w:val="005B4870"/>
    <w:rsid w:val="005D2577"/>
    <w:rsid w:val="005F7AE7"/>
    <w:rsid w:val="005F7F05"/>
    <w:rsid w:val="00602BBA"/>
    <w:rsid w:val="00612DE5"/>
    <w:rsid w:val="006358F2"/>
    <w:rsid w:val="006407D7"/>
    <w:rsid w:val="0064356A"/>
    <w:rsid w:val="00665C94"/>
    <w:rsid w:val="0068129B"/>
    <w:rsid w:val="00691C46"/>
    <w:rsid w:val="006A7F29"/>
    <w:rsid w:val="006B103D"/>
    <w:rsid w:val="006B12D8"/>
    <w:rsid w:val="006B4FAC"/>
    <w:rsid w:val="006F7E90"/>
    <w:rsid w:val="00702FE9"/>
    <w:rsid w:val="007074A8"/>
    <w:rsid w:val="00707A04"/>
    <w:rsid w:val="00712996"/>
    <w:rsid w:val="00715253"/>
    <w:rsid w:val="00725556"/>
    <w:rsid w:val="0073245E"/>
    <w:rsid w:val="00732590"/>
    <w:rsid w:val="00732F6B"/>
    <w:rsid w:val="00734FB9"/>
    <w:rsid w:val="00736116"/>
    <w:rsid w:val="00774402"/>
    <w:rsid w:val="0079042D"/>
    <w:rsid w:val="007B279F"/>
    <w:rsid w:val="007D0432"/>
    <w:rsid w:val="007D0F4A"/>
    <w:rsid w:val="007D29B2"/>
    <w:rsid w:val="007F7942"/>
    <w:rsid w:val="00803866"/>
    <w:rsid w:val="00812451"/>
    <w:rsid w:val="008149CB"/>
    <w:rsid w:val="00833D5D"/>
    <w:rsid w:val="008414D4"/>
    <w:rsid w:val="008501FC"/>
    <w:rsid w:val="0085331C"/>
    <w:rsid w:val="008540E8"/>
    <w:rsid w:val="00856CE1"/>
    <w:rsid w:val="00864642"/>
    <w:rsid w:val="00865111"/>
    <w:rsid w:val="00865B1E"/>
    <w:rsid w:val="0086740F"/>
    <w:rsid w:val="008B4193"/>
    <w:rsid w:val="008D7E5B"/>
    <w:rsid w:val="008E14C8"/>
    <w:rsid w:val="008E31E4"/>
    <w:rsid w:val="008E6BB6"/>
    <w:rsid w:val="00901105"/>
    <w:rsid w:val="009077C3"/>
    <w:rsid w:val="009116C9"/>
    <w:rsid w:val="00912B9E"/>
    <w:rsid w:val="00946984"/>
    <w:rsid w:val="009554EC"/>
    <w:rsid w:val="009558B5"/>
    <w:rsid w:val="00965FB2"/>
    <w:rsid w:val="00971BA2"/>
    <w:rsid w:val="00972C95"/>
    <w:rsid w:val="0097778E"/>
    <w:rsid w:val="0099261D"/>
    <w:rsid w:val="009956C2"/>
    <w:rsid w:val="009A4087"/>
    <w:rsid w:val="009A72D7"/>
    <w:rsid w:val="009D08FA"/>
    <w:rsid w:val="009D731D"/>
    <w:rsid w:val="009F4477"/>
    <w:rsid w:val="00A121DE"/>
    <w:rsid w:val="00A12431"/>
    <w:rsid w:val="00A50959"/>
    <w:rsid w:val="00A55AAF"/>
    <w:rsid w:val="00A6094A"/>
    <w:rsid w:val="00A83260"/>
    <w:rsid w:val="00A83E17"/>
    <w:rsid w:val="00A96180"/>
    <w:rsid w:val="00AA2794"/>
    <w:rsid w:val="00AA3EF2"/>
    <w:rsid w:val="00AA7D73"/>
    <w:rsid w:val="00AB0AEC"/>
    <w:rsid w:val="00AB2572"/>
    <w:rsid w:val="00AC3371"/>
    <w:rsid w:val="00AE45C9"/>
    <w:rsid w:val="00AF1ED0"/>
    <w:rsid w:val="00AF30AF"/>
    <w:rsid w:val="00B02E8B"/>
    <w:rsid w:val="00B1097D"/>
    <w:rsid w:val="00B11739"/>
    <w:rsid w:val="00B21DF0"/>
    <w:rsid w:val="00B30770"/>
    <w:rsid w:val="00B32990"/>
    <w:rsid w:val="00B366E5"/>
    <w:rsid w:val="00B57497"/>
    <w:rsid w:val="00B61144"/>
    <w:rsid w:val="00B63E94"/>
    <w:rsid w:val="00B65A9B"/>
    <w:rsid w:val="00B7781E"/>
    <w:rsid w:val="00B8488C"/>
    <w:rsid w:val="00B84DBF"/>
    <w:rsid w:val="00B92B01"/>
    <w:rsid w:val="00BA6365"/>
    <w:rsid w:val="00BC1975"/>
    <w:rsid w:val="00BD094B"/>
    <w:rsid w:val="00BE0557"/>
    <w:rsid w:val="00BE3975"/>
    <w:rsid w:val="00C1096A"/>
    <w:rsid w:val="00C34D5E"/>
    <w:rsid w:val="00C36C8E"/>
    <w:rsid w:val="00C434FC"/>
    <w:rsid w:val="00C6687A"/>
    <w:rsid w:val="00C72CB2"/>
    <w:rsid w:val="00C7402B"/>
    <w:rsid w:val="00C82AC7"/>
    <w:rsid w:val="00C844A8"/>
    <w:rsid w:val="00C86AD1"/>
    <w:rsid w:val="00CA520B"/>
    <w:rsid w:val="00CB0C04"/>
    <w:rsid w:val="00CC131B"/>
    <w:rsid w:val="00CC4329"/>
    <w:rsid w:val="00CD45D0"/>
    <w:rsid w:val="00CE1777"/>
    <w:rsid w:val="00CF4FC3"/>
    <w:rsid w:val="00CF78AB"/>
    <w:rsid w:val="00D028AC"/>
    <w:rsid w:val="00D2186F"/>
    <w:rsid w:val="00D345DC"/>
    <w:rsid w:val="00D34F93"/>
    <w:rsid w:val="00D45EA9"/>
    <w:rsid w:val="00D47790"/>
    <w:rsid w:val="00D479A4"/>
    <w:rsid w:val="00D52094"/>
    <w:rsid w:val="00D71300"/>
    <w:rsid w:val="00D7300F"/>
    <w:rsid w:val="00D840DB"/>
    <w:rsid w:val="00D86594"/>
    <w:rsid w:val="00D93BEA"/>
    <w:rsid w:val="00DC3C18"/>
    <w:rsid w:val="00DF5424"/>
    <w:rsid w:val="00DF73DE"/>
    <w:rsid w:val="00E212FD"/>
    <w:rsid w:val="00E41962"/>
    <w:rsid w:val="00E42840"/>
    <w:rsid w:val="00E4481A"/>
    <w:rsid w:val="00E630C2"/>
    <w:rsid w:val="00E83684"/>
    <w:rsid w:val="00E90640"/>
    <w:rsid w:val="00E9108F"/>
    <w:rsid w:val="00EC6B18"/>
    <w:rsid w:val="00ED16A9"/>
    <w:rsid w:val="00EE54F7"/>
    <w:rsid w:val="00EF0BCE"/>
    <w:rsid w:val="00F66950"/>
    <w:rsid w:val="00F94DED"/>
    <w:rsid w:val="00F95B60"/>
    <w:rsid w:val="00FA13F1"/>
    <w:rsid w:val="00FA568A"/>
    <w:rsid w:val="00FD320B"/>
    <w:rsid w:val="00FD4125"/>
    <w:rsid w:val="00FE5A79"/>
    <w:rsid w:val="00FF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CB736"/>
  <w15:docId w15:val="{69E47775-B0D3-4C21-AC6D-CB6FD22B8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8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4"/>
    </w:rPr>
  </w:style>
  <w:style w:type="paragraph" w:styleId="Tekstpodstawowy">
    <w:name w:val="Body Text"/>
    <w:basedOn w:val="Normalny"/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sid w:val="006407D7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07D7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semiHidden/>
    <w:unhideWhenUsed/>
    <w:rsid w:val="00D47790"/>
    <w:rPr>
      <w:color w:val="0000FF"/>
      <w:u w:val="single"/>
    </w:rPr>
  </w:style>
  <w:style w:type="paragraph" w:customStyle="1" w:styleId="Default">
    <w:name w:val="Default"/>
    <w:rsid w:val="00B848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B12D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63E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E90"/>
  </w:style>
  <w:style w:type="character" w:customStyle="1" w:styleId="AkapitzlistZnak">
    <w:name w:val="Akapit z listą Znak"/>
    <w:aliases w:val="CW_Lista Znak"/>
    <w:link w:val="Akapitzlist"/>
    <w:uiPriority w:val="34"/>
    <w:rsid w:val="0058388A"/>
  </w:style>
  <w:style w:type="numbering" w:customStyle="1" w:styleId="Biecalista1">
    <w:name w:val="Bieżąca lista1"/>
    <w:uiPriority w:val="99"/>
    <w:rsid w:val="00D93BEA"/>
    <w:pPr>
      <w:numPr>
        <w:numId w:val="15"/>
      </w:numPr>
    </w:pPr>
  </w:style>
  <w:style w:type="character" w:customStyle="1" w:styleId="TytuZnak">
    <w:name w:val="Tytuł Znak"/>
    <w:basedOn w:val="Domylnaczcionkaakapitu"/>
    <w:link w:val="Tytu"/>
    <w:rsid w:val="00391B6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E15AD-4361-43EC-9C9F-A8AE7B0F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1800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O   ROBOTY    DROGOWE</vt:lpstr>
    </vt:vector>
  </TitlesOfParts>
  <Company>UG Leoncin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O   ROBOTY    DROGOWE</dc:title>
  <dc:creator>Mela</dc:creator>
  <cp:lastModifiedBy>UG Bedlno</cp:lastModifiedBy>
  <cp:revision>4</cp:revision>
  <cp:lastPrinted>2025-06-27T11:35:00Z</cp:lastPrinted>
  <dcterms:created xsi:type="dcterms:W3CDTF">2026-04-17T08:18:00Z</dcterms:created>
  <dcterms:modified xsi:type="dcterms:W3CDTF">2026-04-17T10:11:00Z</dcterms:modified>
</cp:coreProperties>
</file>